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ACFC" w14:textId="0DB50A22" w:rsidR="00453C9C" w:rsidRPr="00453C9C" w:rsidRDefault="00453C9C" w:rsidP="00453C9C">
      <w:pPr>
        <w:pStyle w:val="Corpotesto"/>
        <w:tabs>
          <w:tab w:val="left" w:pos="2123"/>
        </w:tabs>
        <w:spacing w:after="120"/>
        <w:ind w:left="0"/>
        <w:rPr>
          <w:rFonts w:ascii="Verdana" w:hAnsi="Verdana"/>
          <w:b/>
          <w:sz w:val="20"/>
          <w:szCs w:val="20"/>
        </w:rPr>
      </w:pPr>
      <w:r w:rsidRPr="00453C9C">
        <w:rPr>
          <w:rFonts w:ascii="Verdana" w:hAnsi="Verdana"/>
          <w:b/>
          <w:sz w:val="20"/>
          <w:szCs w:val="20"/>
        </w:rPr>
        <w:t>SCHEMA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53C9C">
        <w:rPr>
          <w:rFonts w:ascii="Verdana" w:hAnsi="Verdana"/>
          <w:b/>
          <w:sz w:val="20"/>
          <w:szCs w:val="20"/>
        </w:rPr>
        <w:t>DI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53C9C">
        <w:rPr>
          <w:rFonts w:ascii="Verdana" w:hAnsi="Verdana"/>
          <w:b/>
          <w:sz w:val="20"/>
          <w:szCs w:val="20"/>
        </w:rPr>
        <w:t>CONVENZIONE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53C9C">
        <w:rPr>
          <w:rFonts w:ascii="Verdana" w:hAnsi="Verdana"/>
          <w:b/>
          <w:sz w:val="20"/>
          <w:szCs w:val="20"/>
        </w:rPr>
        <w:t>PER LA GESTIONE ASSOCIATA TRA LA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53C9C">
        <w:rPr>
          <w:rFonts w:ascii="Verdana" w:hAnsi="Verdana"/>
          <w:b/>
          <w:sz w:val="20"/>
          <w:szCs w:val="20"/>
        </w:rPr>
        <w:t>PROVINCIA DI CROTONE ED IL COMUNE/ENTE ______ PER L’ESERCIZIO DELLA FUNZIONE DI ORGANIZZAZIONE DEI CONCORSI E DELLE PROCEDURE SELETTIVE DEL PERSONALE, AI SENSI DELL’ ART. 1, COMMI 85, 88, L. N. 56/2014, TRAMITE LA STAZIONE UNICA APPALTANTE DEI CONCORSI (S.U.A.C.P.C.)</w:t>
      </w:r>
    </w:p>
    <w:p w14:paraId="2B0CBF0B" w14:textId="77777777" w:rsidR="005529FD" w:rsidRPr="001B646F" w:rsidRDefault="00805AB3" w:rsidP="00390172">
      <w:pPr>
        <w:pStyle w:val="Corpotesto"/>
        <w:tabs>
          <w:tab w:val="left" w:pos="2123"/>
        </w:tabs>
        <w:spacing w:after="120"/>
        <w:ind w:left="0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L’anno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duemila</w:t>
      </w:r>
      <w:r w:rsidRPr="001B646F">
        <w:rPr>
          <w:rFonts w:ascii="Verdana" w:hAnsi="Verdana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="00BF636E" w:rsidRPr="001B646F">
        <w:rPr>
          <w:rFonts w:ascii="Verdana" w:hAnsi="Verdana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</w:rPr>
        <w:t>addì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="00BF636E" w:rsidRPr="001B646F">
        <w:rPr>
          <w:rFonts w:ascii="Verdana" w:hAnsi="Verdana"/>
          <w:sz w:val="20"/>
          <w:szCs w:val="20"/>
          <w:u w:val="single"/>
        </w:rPr>
        <w:t>___</w:t>
      </w:r>
      <w:proofErr w:type="gramStart"/>
      <w:r w:rsidR="00BF636E" w:rsidRPr="001B646F">
        <w:rPr>
          <w:rFonts w:ascii="Verdana" w:hAnsi="Verdana"/>
          <w:sz w:val="20"/>
          <w:szCs w:val="20"/>
          <w:u w:val="single"/>
        </w:rPr>
        <w:t xml:space="preserve">_  </w:t>
      </w:r>
      <w:r w:rsidRPr="001B646F">
        <w:rPr>
          <w:rFonts w:ascii="Verdana" w:hAnsi="Verdana"/>
          <w:sz w:val="20"/>
          <w:szCs w:val="20"/>
        </w:rPr>
        <w:t>del</w:t>
      </w:r>
      <w:proofErr w:type="gramEnd"/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mese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="00BF636E" w:rsidRPr="001B646F">
        <w:rPr>
          <w:rFonts w:ascii="Verdana" w:hAnsi="Verdana"/>
          <w:sz w:val="20"/>
          <w:szCs w:val="20"/>
        </w:rPr>
        <w:t>________________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,</w:t>
      </w:r>
    </w:p>
    <w:p w14:paraId="2309DE0B" w14:textId="77777777" w:rsidR="003C6482" w:rsidRPr="001B646F" w:rsidRDefault="00805AB3" w:rsidP="00CA3226">
      <w:pPr>
        <w:pStyle w:val="Corpotesto"/>
        <w:spacing w:after="120"/>
        <w:ind w:left="0"/>
        <w:jc w:val="center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T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 A</w:t>
      </w:r>
    </w:p>
    <w:p w14:paraId="4C9805B1" w14:textId="3232C417" w:rsidR="005529FD" w:rsidRPr="001B646F" w:rsidRDefault="00805AB3" w:rsidP="00390172">
      <w:pPr>
        <w:pStyle w:val="Corpotesto"/>
        <w:tabs>
          <w:tab w:val="left" w:pos="4575"/>
          <w:tab w:val="left" w:pos="6667"/>
          <w:tab w:val="left" w:pos="8219"/>
          <w:tab w:val="left" w:pos="9696"/>
          <w:tab w:val="left" w:pos="9805"/>
        </w:tabs>
        <w:spacing w:after="120"/>
        <w:ind w:left="0" w:right="111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sede</w:t>
      </w:r>
      <w:r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="008D4E39" w:rsidRPr="001B646F">
        <w:rPr>
          <w:rFonts w:ascii="Verdana" w:hAnsi="Verdana"/>
          <w:spacing w:val="7"/>
          <w:sz w:val="20"/>
          <w:szCs w:val="20"/>
        </w:rPr>
        <w:t xml:space="preserve">Via Mario Nicoletta 28 </w:t>
      </w:r>
      <w:r w:rsidRPr="001B646F">
        <w:rPr>
          <w:rFonts w:ascii="Verdana" w:hAnsi="Verdana"/>
          <w:sz w:val="20"/>
          <w:szCs w:val="20"/>
        </w:rPr>
        <w:t>–</w:t>
      </w:r>
      <w:r w:rsidRPr="001B646F">
        <w:rPr>
          <w:rFonts w:ascii="Verdana" w:hAnsi="Verdana"/>
          <w:spacing w:val="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C.F.: 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w w:val="99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 xml:space="preserve"> legalmente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rappresentata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Presidente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pro-tempore,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nato a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 quale dichiara di agire esclusivamente in nome, per conto e nell’interesse dell’Ente suddetto, 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quanto</w:t>
      </w:r>
      <w:r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infra</w:t>
      </w:r>
      <w:r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autorizzato</w:t>
      </w:r>
      <w:r w:rsidRPr="001B646F">
        <w:rPr>
          <w:rFonts w:ascii="Verdana" w:hAnsi="Verdana"/>
          <w:spacing w:val="2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</w:t>
      </w:r>
      <w:r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T</w:t>
      </w:r>
      <w:r w:rsidR="00EA7530">
        <w:rPr>
          <w:rFonts w:ascii="Verdana" w:hAnsi="Verdana"/>
          <w:sz w:val="20"/>
          <w:szCs w:val="20"/>
        </w:rPr>
        <w:t>.U.E.L.</w:t>
      </w:r>
      <w:r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dallo</w:t>
      </w:r>
      <w:r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Statuto</w:t>
      </w:r>
      <w:r w:rsidRPr="001B646F">
        <w:rPr>
          <w:rFonts w:ascii="Verdana" w:hAnsi="Verdana"/>
          <w:spacing w:val="2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provinciale,</w:t>
      </w:r>
      <w:r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ed</w:t>
      </w:r>
      <w:r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esecuzione</w:t>
      </w:r>
      <w:r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deliberazione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Consiglio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n. </w:t>
      </w:r>
      <w:r w:rsidRPr="001B646F">
        <w:rPr>
          <w:rFonts w:ascii="Verdana" w:hAnsi="Verdana"/>
          <w:sz w:val="20"/>
          <w:szCs w:val="20"/>
          <w:u w:val="single"/>
        </w:rPr>
        <w:t xml:space="preserve">    </w:t>
      </w:r>
      <w:r w:rsidRPr="001B646F">
        <w:rPr>
          <w:rFonts w:ascii="Verdana" w:hAnsi="Verdana"/>
          <w:spacing w:val="15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, esecutiva ai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sensi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legge;</w:t>
      </w:r>
    </w:p>
    <w:p w14:paraId="7F1F2BE4" w14:textId="77777777" w:rsidR="005529FD" w:rsidRPr="001B646F" w:rsidRDefault="00805AB3" w:rsidP="00CA3226">
      <w:pPr>
        <w:pStyle w:val="Corpotesto"/>
        <w:spacing w:after="120"/>
        <w:ind w:left="0" w:right="56"/>
        <w:jc w:val="center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w w:val="99"/>
          <w:sz w:val="20"/>
          <w:szCs w:val="20"/>
        </w:rPr>
        <w:t>E</w:t>
      </w:r>
    </w:p>
    <w:p w14:paraId="69E3CCCD" w14:textId="718873CF" w:rsidR="005529FD" w:rsidRPr="001B646F" w:rsidRDefault="009C0EE1" w:rsidP="00390172">
      <w:pPr>
        <w:pStyle w:val="Corpotesto"/>
        <w:tabs>
          <w:tab w:val="left" w:pos="3969"/>
          <w:tab w:val="left" w:pos="8346"/>
        </w:tabs>
        <w:spacing w:after="120"/>
        <w:ind w:left="0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Il Comune </w:t>
      </w:r>
      <w:proofErr w:type="gramStart"/>
      <w:r w:rsidRPr="001B646F">
        <w:rPr>
          <w:rFonts w:ascii="Verdana" w:hAnsi="Verdana"/>
          <w:sz w:val="20"/>
          <w:szCs w:val="20"/>
        </w:rPr>
        <w:t xml:space="preserve">di </w:t>
      </w:r>
      <w:r w:rsidR="00805AB3" w:rsidRPr="001B646F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_</w:t>
      </w:r>
      <w:proofErr w:type="gramEnd"/>
      <w:r w:rsidRPr="001B646F">
        <w:rPr>
          <w:rFonts w:ascii="Verdana" w:hAnsi="Verdana"/>
          <w:sz w:val="20"/>
          <w:szCs w:val="20"/>
        </w:rPr>
        <w:t>__________</w:t>
      </w:r>
      <w:r w:rsidR="00805AB3" w:rsidRPr="001B646F">
        <w:rPr>
          <w:rFonts w:ascii="Verdana" w:hAnsi="Verdana"/>
          <w:sz w:val="20"/>
          <w:szCs w:val="20"/>
          <w:u w:val="single"/>
        </w:rPr>
        <w:t xml:space="preserve">        </w:t>
      </w:r>
      <w:r w:rsidR="00805AB3" w:rsidRPr="001B646F">
        <w:rPr>
          <w:rFonts w:ascii="Verdana" w:hAnsi="Verdana"/>
          <w:spacing w:val="15"/>
          <w:sz w:val="20"/>
          <w:szCs w:val="20"/>
          <w:u w:val="single"/>
        </w:rPr>
        <w:t xml:space="preserve"> </w:t>
      </w:r>
      <w:r w:rsidR="00044860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</w:t>
      </w:r>
      <w:r w:rsidR="00805AB3" w:rsidRPr="001B646F">
        <w:rPr>
          <w:rFonts w:ascii="Verdana" w:hAnsi="Verdana"/>
          <w:spacing w:val="29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sede</w:t>
      </w:r>
      <w:r w:rsidR="00805AB3" w:rsidRPr="001B646F">
        <w:rPr>
          <w:rFonts w:ascii="Verdana" w:hAnsi="Verdana"/>
          <w:spacing w:val="28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 xml:space="preserve">in </w:t>
      </w:r>
      <w:r w:rsidR="00805AB3" w:rsidRPr="001B646F">
        <w:rPr>
          <w:rFonts w:ascii="Verdana" w:hAnsi="Verdana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  <w:u w:val="single"/>
        </w:rPr>
        <w:t>_________</w:t>
      </w:r>
      <w:r w:rsidR="00805AB3" w:rsidRPr="001B646F">
        <w:rPr>
          <w:rFonts w:ascii="Verdana" w:hAnsi="Verdana"/>
          <w:sz w:val="20"/>
          <w:szCs w:val="20"/>
          <w:u w:val="single"/>
        </w:rPr>
        <w:t xml:space="preserve">        </w:t>
      </w:r>
      <w:r w:rsidR="00805AB3" w:rsidRPr="001B646F">
        <w:rPr>
          <w:rFonts w:ascii="Verdana" w:hAnsi="Verdana"/>
          <w:spacing w:val="48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C.F.</w:t>
      </w:r>
      <w:r w:rsidR="00805AB3" w:rsidRPr="001B646F">
        <w:rPr>
          <w:rFonts w:ascii="Verdana" w:hAnsi="Verdana"/>
          <w:sz w:val="20"/>
          <w:szCs w:val="20"/>
          <w:u w:val="single"/>
        </w:rPr>
        <w:tab/>
      </w:r>
      <w:r w:rsidR="00044860" w:rsidRPr="001B646F">
        <w:rPr>
          <w:rFonts w:ascii="Verdana" w:hAnsi="Verdana"/>
          <w:sz w:val="20"/>
          <w:szCs w:val="20"/>
          <w:u w:val="single"/>
        </w:rPr>
        <w:t>__________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rappresentato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dal</w:t>
      </w:r>
      <w:r w:rsidR="00805AB3" w:rsidRPr="001B646F">
        <w:rPr>
          <w:rFonts w:ascii="Verdana" w:hAnsi="Verdana"/>
          <w:w w:val="99"/>
          <w:sz w:val="20"/>
          <w:szCs w:val="20"/>
          <w:u w:val="single"/>
        </w:rPr>
        <w:t xml:space="preserve"> </w:t>
      </w:r>
      <w:r w:rsidR="00805AB3" w:rsidRPr="001B646F">
        <w:rPr>
          <w:rFonts w:ascii="Verdana" w:hAnsi="Verdana"/>
          <w:sz w:val="20"/>
          <w:szCs w:val="20"/>
          <w:u w:val="single"/>
        </w:rPr>
        <w:tab/>
      </w:r>
      <w:r w:rsidR="00805AB3" w:rsidRPr="001B646F">
        <w:rPr>
          <w:rFonts w:ascii="Verdana" w:hAnsi="Verdana"/>
          <w:sz w:val="20"/>
          <w:szCs w:val="20"/>
        </w:rPr>
        <w:t xml:space="preserve"> 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pacing w:val="29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sig.</w:t>
      </w:r>
      <w:r w:rsidR="00805AB3" w:rsidRPr="001B646F">
        <w:rPr>
          <w:rFonts w:ascii="Verdana" w:hAnsi="Verdana"/>
          <w:sz w:val="20"/>
          <w:szCs w:val="20"/>
          <w:u w:val="single"/>
        </w:rPr>
        <w:tab/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nato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</w:t>
      </w:r>
      <w:r w:rsidR="00044860" w:rsidRPr="001B646F">
        <w:rPr>
          <w:rFonts w:ascii="Verdana" w:hAnsi="Verdana"/>
          <w:sz w:val="20"/>
          <w:szCs w:val="20"/>
        </w:rPr>
        <w:t xml:space="preserve"> _____________________ il _________________</w:t>
      </w:r>
      <w:r w:rsidR="00805AB3" w:rsidRPr="001B646F">
        <w:rPr>
          <w:rFonts w:ascii="Verdana" w:hAnsi="Verdana"/>
          <w:sz w:val="20"/>
          <w:szCs w:val="20"/>
        </w:rPr>
        <w:t>,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il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quale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dichiara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agire</w:t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esclusivamente</w:t>
      </w:r>
      <w:r w:rsidR="00805AB3" w:rsidRPr="001B646F">
        <w:rPr>
          <w:rFonts w:ascii="Verdana" w:hAnsi="Verdana"/>
          <w:spacing w:val="2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</w:t>
      </w:r>
      <w:r w:rsidR="00805AB3"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nome,</w:t>
      </w:r>
      <w:r w:rsidR="00805AB3"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per</w:t>
      </w:r>
      <w:r w:rsidR="00805AB3"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conto</w:t>
      </w:r>
      <w:r w:rsidR="00805AB3"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</w:t>
      </w:r>
      <w:r w:rsidR="00805AB3"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nell’interesse</w:t>
      </w:r>
      <w:r w:rsidR="00805AB3" w:rsidRPr="001B646F">
        <w:rPr>
          <w:rFonts w:ascii="Verdana" w:hAnsi="Verdana"/>
          <w:spacing w:val="20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dell’Ente</w:t>
      </w:r>
      <w:r w:rsidR="00805AB3" w:rsidRPr="001B646F">
        <w:rPr>
          <w:rFonts w:ascii="Verdana" w:hAnsi="Verdana"/>
          <w:spacing w:val="2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suddetto,</w:t>
      </w:r>
      <w:r w:rsidR="00805AB3" w:rsidRPr="001B646F">
        <w:rPr>
          <w:rFonts w:ascii="Verdana" w:hAnsi="Verdana"/>
          <w:spacing w:val="24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</w:t>
      </w:r>
      <w:r w:rsidR="00805AB3" w:rsidRPr="001B646F">
        <w:rPr>
          <w:rFonts w:ascii="Verdana" w:hAnsi="Verdana"/>
          <w:spacing w:val="2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quanto</w:t>
      </w:r>
      <w:r w:rsidR="00805AB3" w:rsidRPr="001B646F">
        <w:rPr>
          <w:rFonts w:ascii="Verdana" w:hAnsi="Verdana"/>
          <w:spacing w:val="2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infra</w:t>
      </w:r>
      <w:r w:rsidR="00805AB3" w:rsidRPr="001B646F">
        <w:rPr>
          <w:rFonts w:ascii="Verdana" w:hAnsi="Verdana"/>
          <w:spacing w:val="23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autorizzato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dal</w:t>
      </w:r>
      <w:r w:rsidR="00805AB3" w:rsidRPr="001B646F">
        <w:rPr>
          <w:rFonts w:ascii="Verdana" w:hAnsi="Verdana"/>
          <w:spacing w:val="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T</w:t>
      </w:r>
      <w:r w:rsidR="00EA7530">
        <w:rPr>
          <w:rFonts w:ascii="Verdana" w:hAnsi="Verdana"/>
          <w:sz w:val="20"/>
          <w:szCs w:val="20"/>
        </w:rPr>
        <w:t>.U.E.L.</w:t>
      </w:r>
      <w:r w:rsidR="00805AB3"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</w:t>
      </w:r>
      <w:r w:rsidR="00805AB3"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dallo</w:t>
      </w:r>
      <w:r w:rsidR="00805AB3" w:rsidRPr="001B646F">
        <w:rPr>
          <w:rFonts w:ascii="Verdana" w:hAnsi="Verdana"/>
          <w:spacing w:val="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Statuto</w:t>
      </w:r>
      <w:r w:rsidR="00805AB3"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comunale</w:t>
      </w:r>
      <w:r w:rsidR="00805AB3"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ed</w:t>
      </w:r>
      <w:r w:rsidR="00805AB3"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</w:t>
      </w:r>
      <w:r w:rsidR="00805AB3" w:rsidRPr="001B646F">
        <w:rPr>
          <w:rFonts w:ascii="Verdana" w:hAnsi="Verdana"/>
          <w:spacing w:val="4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esecuzione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della</w:t>
      </w:r>
      <w:r w:rsidR="00805AB3" w:rsidRPr="001B646F">
        <w:rPr>
          <w:rFonts w:ascii="Verdana" w:hAnsi="Verdana"/>
          <w:sz w:val="20"/>
          <w:szCs w:val="20"/>
          <w:u w:val="single"/>
        </w:rPr>
        <w:tab/>
      </w:r>
      <w:r w:rsidR="00044860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</w:t>
      </w:r>
      <w:r w:rsidR="00805AB3" w:rsidRPr="001B646F">
        <w:rPr>
          <w:rFonts w:ascii="Verdana" w:hAnsi="Verdana"/>
          <w:sz w:val="20"/>
          <w:szCs w:val="20"/>
          <w:u w:val="single"/>
        </w:rPr>
        <w:tab/>
      </w:r>
      <w:r w:rsidR="00805AB3" w:rsidRPr="001B646F">
        <w:rPr>
          <w:rFonts w:ascii="Verdana" w:hAnsi="Verdana"/>
          <w:sz w:val="20"/>
          <w:szCs w:val="20"/>
        </w:rPr>
        <w:t>n.</w:t>
      </w:r>
      <w:r w:rsidR="00805AB3" w:rsidRPr="001B646F">
        <w:rPr>
          <w:rFonts w:ascii="Verdana" w:hAnsi="Verdana"/>
          <w:spacing w:val="7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</w:t>
      </w:r>
      <w:r w:rsidR="00044860" w:rsidRPr="001B646F">
        <w:rPr>
          <w:rFonts w:ascii="Verdana" w:hAnsi="Verdana"/>
          <w:sz w:val="20"/>
          <w:szCs w:val="20"/>
        </w:rPr>
        <w:t xml:space="preserve"> ___________;</w:t>
      </w:r>
    </w:p>
    <w:p w14:paraId="3C160542" w14:textId="77777777" w:rsidR="005529FD" w:rsidRPr="001B646F" w:rsidRDefault="00985AC8" w:rsidP="009036E9">
      <w:pPr>
        <w:pStyle w:val="Corpotesto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1B646F">
        <w:rPr>
          <w:rFonts w:ascii="Verdana" w:hAnsi="Verdana"/>
          <w:b/>
          <w:bCs/>
          <w:sz w:val="20"/>
          <w:szCs w:val="20"/>
        </w:rPr>
        <w:t>PREMESSO CHE</w:t>
      </w:r>
      <w:r w:rsidR="00805AB3" w:rsidRPr="001B646F">
        <w:rPr>
          <w:rFonts w:ascii="Verdana" w:hAnsi="Verdana"/>
          <w:b/>
          <w:bCs/>
          <w:sz w:val="20"/>
          <w:szCs w:val="20"/>
        </w:rPr>
        <w:t>:</w:t>
      </w:r>
    </w:p>
    <w:p w14:paraId="33D497F5" w14:textId="1682EE19" w:rsidR="005529FD" w:rsidRPr="001B646F" w:rsidRDefault="00805AB3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l’art.</w:t>
      </w:r>
      <w:r w:rsidR="00EA7530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15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8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agosto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1990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="00EA7530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241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consente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pubbliche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amministrazioni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concludere tra loro accordi per disciplinare lo svolgimento in collaborazione di attività 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interesse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comune;</w:t>
      </w:r>
    </w:p>
    <w:p w14:paraId="7DD669D1" w14:textId="217AAABF" w:rsidR="005529FD" w:rsidRPr="001B646F" w:rsidRDefault="0063652E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l’art. 1, </w:t>
      </w:r>
      <w:r w:rsidR="00805AB3" w:rsidRPr="001B646F">
        <w:rPr>
          <w:rFonts w:ascii="Verdana" w:hAnsi="Verdana"/>
          <w:sz w:val="20"/>
          <w:szCs w:val="20"/>
        </w:rPr>
        <w:t>comma 88, della legge n. 56 del 7</w:t>
      </w:r>
      <w:r w:rsidR="00EA7530">
        <w:rPr>
          <w:rFonts w:ascii="Verdana" w:hAnsi="Verdana"/>
          <w:sz w:val="20"/>
          <w:szCs w:val="20"/>
        </w:rPr>
        <w:t xml:space="preserve"> aprile </w:t>
      </w:r>
      <w:r w:rsidR="00805AB3" w:rsidRPr="001B646F">
        <w:rPr>
          <w:rFonts w:ascii="Verdana" w:hAnsi="Verdana"/>
          <w:sz w:val="20"/>
          <w:szCs w:val="20"/>
        </w:rPr>
        <w:t xml:space="preserve">2014 e </w:t>
      </w:r>
      <w:proofErr w:type="spellStart"/>
      <w:r w:rsidR="00805AB3" w:rsidRPr="001B646F">
        <w:rPr>
          <w:rFonts w:ascii="Verdana" w:hAnsi="Verdana"/>
          <w:sz w:val="20"/>
          <w:szCs w:val="20"/>
        </w:rPr>
        <w:t>ss.mm.ii</w:t>
      </w:r>
      <w:proofErr w:type="spellEnd"/>
      <w:r w:rsidR="00805AB3" w:rsidRPr="001B646F">
        <w:rPr>
          <w:rFonts w:ascii="Verdana" w:hAnsi="Verdana"/>
          <w:sz w:val="20"/>
          <w:szCs w:val="20"/>
        </w:rPr>
        <w:t xml:space="preserve">., </w:t>
      </w:r>
      <w:r w:rsidR="00026AC8" w:rsidRPr="001B646F">
        <w:rPr>
          <w:rFonts w:ascii="Verdana" w:hAnsi="Verdana"/>
          <w:sz w:val="20"/>
          <w:szCs w:val="20"/>
        </w:rPr>
        <w:t>prevede che</w:t>
      </w:r>
      <w:r w:rsidR="00EA7530">
        <w:rPr>
          <w:rFonts w:ascii="Verdana" w:hAnsi="Verdana"/>
          <w:sz w:val="20"/>
          <w:szCs w:val="20"/>
        </w:rPr>
        <w:t xml:space="preserve"> la P</w:t>
      </w:r>
      <w:r w:rsidR="00805AB3" w:rsidRPr="001B646F">
        <w:rPr>
          <w:rFonts w:ascii="Verdana" w:hAnsi="Verdana"/>
          <w:sz w:val="20"/>
          <w:szCs w:val="20"/>
        </w:rPr>
        <w:t>rovincia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può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esercitare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le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funzioni</w:t>
      </w:r>
      <w:r w:rsidR="00805AB3"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6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predisposizione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dei</w:t>
      </w:r>
      <w:r w:rsidR="00805AB3"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documenti</w:t>
      </w:r>
      <w:r w:rsidR="00805AB3" w:rsidRPr="001B646F">
        <w:rPr>
          <w:rFonts w:ascii="Verdana" w:hAnsi="Verdana"/>
          <w:spacing w:val="16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6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gara,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stazione</w:t>
      </w:r>
      <w:r w:rsidR="00805AB3" w:rsidRPr="001B646F">
        <w:rPr>
          <w:rFonts w:ascii="Verdana" w:hAnsi="Verdana"/>
          <w:spacing w:val="15"/>
          <w:sz w:val="20"/>
          <w:szCs w:val="20"/>
        </w:rPr>
        <w:t xml:space="preserve"> </w:t>
      </w:r>
      <w:proofErr w:type="gramStart"/>
      <w:r w:rsidR="00805AB3" w:rsidRPr="001B646F">
        <w:rPr>
          <w:rFonts w:ascii="Verdana" w:hAnsi="Verdana"/>
          <w:sz w:val="20"/>
          <w:szCs w:val="20"/>
        </w:rPr>
        <w:t>appaltante,</w:t>
      </w:r>
      <w:r w:rsidR="00805AB3"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="00EA7530">
        <w:rPr>
          <w:rFonts w:ascii="Verdana" w:hAnsi="Verdana"/>
          <w:spacing w:val="-5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proofErr w:type="gramEnd"/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monitoraggio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contratti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servizio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organizzazione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concorsi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</w:t>
      </w:r>
      <w:r w:rsidR="00805AB3"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procedure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selettive;</w:t>
      </w:r>
    </w:p>
    <w:p w14:paraId="475431D3" w14:textId="68432111" w:rsidR="009036E9" w:rsidRPr="001B646F" w:rsidRDefault="009036E9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l’art.17, comma 1, lett. c) della legge 7 agosto 2015, n. 124 “</w:t>
      </w:r>
      <w:r w:rsidRPr="00EA7530">
        <w:rPr>
          <w:rFonts w:ascii="Verdana" w:hAnsi="Verdana"/>
          <w:i/>
          <w:sz w:val="20"/>
          <w:szCs w:val="20"/>
        </w:rPr>
        <w:t>Deleghe al Governo in materia di riorganizzazione delle amministrazioni pubbliche</w:t>
      </w:r>
      <w:r w:rsidR="00EA7530">
        <w:rPr>
          <w:rFonts w:ascii="Verdana" w:hAnsi="Verdana"/>
          <w:sz w:val="20"/>
          <w:szCs w:val="20"/>
        </w:rPr>
        <w:t xml:space="preserve">”, </w:t>
      </w:r>
      <w:r w:rsidRPr="001B646F">
        <w:rPr>
          <w:rFonts w:ascii="Verdana" w:hAnsi="Verdana"/>
          <w:sz w:val="20"/>
          <w:szCs w:val="20"/>
        </w:rPr>
        <w:t>prevede, tra i criteri ed i principi che devono ispirare il Governo nella redazione dei decreti legislativi per il riordino della disciplina in materia di lavoro alle dipendenze delle amministrazioni pubbliche, in corso di emanazione, la “</w:t>
      </w:r>
      <w:r w:rsidRPr="00EA7530">
        <w:rPr>
          <w:rFonts w:ascii="Verdana" w:hAnsi="Verdana"/>
          <w:i/>
          <w:sz w:val="20"/>
          <w:szCs w:val="20"/>
        </w:rPr>
        <w:t>gestione dei concorsi per il reclutamento del personale degli enti locali a livello provinciale</w:t>
      </w:r>
      <w:r w:rsidR="00EA7530">
        <w:rPr>
          <w:rFonts w:ascii="Verdana" w:hAnsi="Verdana"/>
          <w:sz w:val="20"/>
          <w:szCs w:val="20"/>
        </w:rPr>
        <w:t>”;</w:t>
      </w:r>
    </w:p>
    <w:p w14:paraId="5709D3D7" w14:textId="1298A105" w:rsidR="009036E9" w:rsidRPr="001B646F" w:rsidRDefault="009036E9" w:rsidP="009036E9">
      <w:pPr>
        <w:pStyle w:val="Defaul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l’art. 30 del T.U.E.L., approvato con D. Lgs. 18 agosto 2000 n.</w:t>
      </w:r>
      <w:r w:rsidR="00EA7530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267 consente agli enti locali, Comuni e Province di stipulare tra loro apposite convenzioni al fine di svolgere in modo coordinato funzioni e servizi determinati; che in particolare il 4° comma dell’articolo richiamato stabilisce che</w:t>
      </w:r>
      <w:r w:rsidR="00EA7530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le convenzioni possono prevedere la delega di funzioni da parte degli enti partecipanti all'accordo a favore di uno di essi, che opera in luogo e per conto degli enti deleganti; </w:t>
      </w:r>
    </w:p>
    <w:p w14:paraId="7D88867E" w14:textId="77777777" w:rsidR="0063652E" w:rsidRPr="001B646F" w:rsidRDefault="0063652E" w:rsidP="00CA3226">
      <w:pPr>
        <w:pStyle w:val="Corpotesto"/>
        <w:spacing w:after="120"/>
        <w:ind w:right="-6"/>
        <w:rPr>
          <w:rFonts w:ascii="Verdana" w:hAnsi="Verdana"/>
          <w:sz w:val="20"/>
          <w:szCs w:val="20"/>
        </w:rPr>
      </w:pPr>
    </w:p>
    <w:p w14:paraId="799C8136" w14:textId="77777777" w:rsidR="005529FD" w:rsidRPr="001B646F" w:rsidRDefault="00044860" w:rsidP="009036E9">
      <w:pPr>
        <w:pStyle w:val="Corpotesto"/>
        <w:spacing w:after="120"/>
        <w:ind w:right="-6"/>
        <w:jc w:val="center"/>
        <w:rPr>
          <w:rFonts w:ascii="Verdana" w:hAnsi="Verdana"/>
          <w:b/>
          <w:bCs/>
          <w:sz w:val="20"/>
          <w:szCs w:val="20"/>
        </w:rPr>
      </w:pPr>
      <w:r w:rsidRPr="001B646F">
        <w:rPr>
          <w:rFonts w:ascii="Verdana" w:hAnsi="Verdana"/>
          <w:b/>
          <w:bCs/>
          <w:sz w:val="20"/>
          <w:szCs w:val="20"/>
        </w:rPr>
        <w:t>ATTESO CHE</w:t>
      </w:r>
      <w:r w:rsidR="00805AB3" w:rsidRPr="001B646F">
        <w:rPr>
          <w:rFonts w:ascii="Verdana" w:hAnsi="Verdana"/>
          <w:b/>
          <w:bCs/>
          <w:sz w:val="20"/>
          <w:szCs w:val="20"/>
        </w:rPr>
        <w:t>:</w:t>
      </w:r>
    </w:p>
    <w:p w14:paraId="0415F520" w14:textId="77777777" w:rsidR="005529FD" w:rsidRPr="001B646F" w:rsidRDefault="00805AB3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le forme associative tra Enti/Strutture con analoga configurazione consentono una gestione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 servizio efficiente e rispondente ad esigenze particolarmente affini per la struttura dei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servizi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esistenti,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risorse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disponibili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problematiche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gestionali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loro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complesso;</w:t>
      </w:r>
    </w:p>
    <w:p w14:paraId="59696D84" w14:textId="56AC407C" w:rsidR="005529FD" w:rsidRDefault="00805AB3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gestione associata delle funzioni è rivolta al perseguimento delle seguenti finalità: a)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migliorare la qualità dei servizi erogati; b) contenere la spesa per la gestione di tali servizi; c)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avviare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rafforzare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 modalità di concertazione territoriale;</w:t>
      </w:r>
    </w:p>
    <w:p w14:paraId="2932B209" w14:textId="35DEE7B2" w:rsidR="0046218C" w:rsidRDefault="0046218C" w:rsidP="00CA322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EA7530">
        <w:rPr>
          <w:rFonts w:ascii="Verdana" w:hAnsi="Verdana"/>
          <w:sz w:val="20"/>
          <w:szCs w:val="20"/>
        </w:rPr>
        <w:t>Che la Provincia</w:t>
      </w:r>
      <w:r w:rsidR="00677808">
        <w:rPr>
          <w:rFonts w:ascii="Verdana" w:hAnsi="Verdana"/>
          <w:sz w:val="20"/>
          <w:szCs w:val="20"/>
        </w:rPr>
        <w:t>,</w:t>
      </w:r>
      <w:r w:rsidRPr="00EA7530">
        <w:rPr>
          <w:rFonts w:ascii="Verdana" w:hAnsi="Verdana"/>
          <w:sz w:val="20"/>
          <w:szCs w:val="20"/>
        </w:rPr>
        <w:t xml:space="preserve"> al fine di meglio ade</w:t>
      </w:r>
      <w:r w:rsidR="00677808">
        <w:rPr>
          <w:rFonts w:ascii="Verdana" w:hAnsi="Verdana"/>
          <w:sz w:val="20"/>
          <w:szCs w:val="20"/>
        </w:rPr>
        <w:t>mpiere alle funzioni di cui all’</w:t>
      </w:r>
      <w:r w:rsidRPr="00EA7530">
        <w:rPr>
          <w:rFonts w:ascii="Verdana" w:hAnsi="Verdana"/>
          <w:sz w:val="20"/>
          <w:szCs w:val="20"/>
        </w:rPr>
        <w:t xml:space="preserve"> art. 15 del Legge 8 </w:t>
      </w:r>
      <w:r w:rsidRPr="00EA7530">
        <w:rPr>
          <w:rFonts w:ascii="Verdana" w:hAnsi="Verdana"/>
          <w:sz w:val="20"/>
          <w:szCs w:val="20"/>
        </w:rPr>
        <w:lastRenderedPageBreak/>
        <w:t>agosto 1990 n.</w:t>
      </w:r>
      <w:r w:rsidR="00EA7530">
        <w:rPr>
          <w:rFonts w:ascii="Verdana" w:hAnsi="Verdana"/>
          <w:sz w:val="20"/>
          <w:szCs w:val="20"/>
        </w:rPr>
        <w:t xml:space="preserve"> </w:t>
      </w:r>
      <w:r w:rsidRPr="00EA7530">
        <w:rPr>
          <w:rFonts w:ascii="Verdana" w:hAnsi="Verdana"/>
          <w:sz w:val="20"/>
          <w:szCs w:val="20"/>
        </w:rPr>
        <w:t>241, all’art.</w:t>
      </w:r>
      <w:r w:rsidR="00EA7530">
        <w:rPr>
          <w:rFonts w:ascii="Verdana" w:hAnsi="Verdana"/>
          <w:sz w:val="20"/>
          <w:szCs w:val="20"/>
        </w:rPr>
        <w:t xml:space="preserve"> </w:t>
      </w:r>
      <w:r w:rsidR="00677808">
        <w:rPr>
          <w:rFonts w:ascii="Verdana" w:hAnsi="Verdana"/>
          <w:sz w:val="20"/>
          <w:szCs w:val="20"/>
        </w:rPr>
        <w:t>1, comma 88</w:t>
      </w:r>
      <w:r w:rsidRPr="00EA7530">
        <w:rPr>
          <w:rFonts w:ascii="Verdana" w:hAnsi="Verdana"/>
          <w:sz w:val="20"/>
          <w:szCs w:val="20"/>
        </w:rPr>
        <w:t xml:space="preserve"> della Legge n. 56 del </w:t>
      </w:r>
      <w:r w:rsidR="00677808" w:rsidRPr="001B646F">
        <w:rPr>
          <w:rFonts w:ascii="Verdana" w:hAnsi="Verdana"/>
          <w:sz w:val="20"/>
          <w:szCs w:val="20"/>
        </w:rPr>
        <w:t>7</w:t>
      </w:r>
      <w:r w:rsidR="00677808">
        <w:rPr>
          <w:rFonts w:ascii="Verdana" w:hAnsi="Verdana"/>
          <w:sz w:val="20"/>
          <w:szCs w:val="20"/>
        </w:rPr>
        <w:t xml:space="preserve"> aprile </w:t>
      </w:r>
      <w:r w:rsidR="00677808" w:rsidRPr="001B646F">
        <w:rPr>
          <w:rFonts w:ascii="Verdana" w:hAnsi="Verdana"/>
          <w:sz w:val="20"/>
          <w:szCs w:val="20"/>
        </w:rPr>
        <w:t xml:space="preserve">2014 </w:t>
      </w:r>
      <w:r w:rsidRPr="00EA7530">
        <w:rPr>
          <w:rFonts w:ascii="Verdana" w:hAnsi="Verdana"/>
          <w:sz w:val="20"/>
          <w:szCs w:val="20"/>
        </w:rPr>
        <w:t xml:space="preserve">e ss.mm. </w:t>
      </w:r>
      <w:r w:rsidR="00677808">
        <w:rPr>
          <w:rFonts w:ascii="Verdana" w:hAnsi="Verdana"/>
          <w:sz w:val="20"/>
          <w:szCs w:val="20"/>
        </w:rPr>
        <w:t xml:space="preserve">ii., all’art. </w:t>
      </w:r>
      <w:r w:rsidRPr="00EA7530">
        <w:rPr>
          <w:rFonts w:ascii="Verdana" w:hAnsi="Verdana"/>
          <w:sz w:val="20"/>
          <w:szCs w:val="20"/>
        </w:rPr>
        <w:t xml:space="preserve">30 del T.U.E.L, approvato </w:t>
      </w:r>
      <w:r w:rsidR="00677808">
        <w:rPr>
          <w:rFonts w:ascii="Verdana" w:hAnsi="Verdana"/>
          <w:sz w:val="20"/>
          <w:szCs w:val="20"/>
        </w:rPr>
        <w:t xml:space="preserve">con </w:t>
      </w:r>
      <w:r w:rsidRPr="00EA7530">
        <w:rPr>
          <w:rFonts w:ascii="Verdana" w:hAnsi="Verdana"/>
          <w:sz w:val="20"/>
          <w:szCs w:val="20"/>
        </w:rPr>
        <w:t>d.lgs. 18 agosto 2000 n.</w:t>
      </w:r>
      <w:r w:rsidR="00677808">
        <w:rPr>
          <w:rFonts w:ascii="Verdana" w:hAnsi="Verdana"/>
          <w:sz w:val="20"/>
          <w:szCs w:val="20"/>
        </w:rPr>
        <w:t xml:space="preserve"> </w:t>
      </w:r>
      <w:r w:rsidRPr="00EA7530">
        <w:rPr>
          <w:rFonts w:ascii="Verdana" w:hAnsi="Verdana"/>
          <w:sz w:val="20"/>
          <w:szCs w:val="20"/>
        </w:rPr>
        <w:t xml:space="preserve">267, ha istituito l’apposito Servizio </w:t>
      </w:r>
      <w:r w:rsidR="00677808">
        <w:rPr>
          <w:rFonts w:ascii="Verdana" w:hAnsi="Verdana"/>
          <w:sz w:val="20"/>
          <w:szCs w:val="20"/>
        </w:rPr>
        <w:t>“</w:t>
      </w:r>
      <w:r w:rsidRPr="00677808">
        <w:rPr>
          <w:rFonts w:ascii="Verdana" w:hAnsi="Verdana"/>
          <w:i/>
          <w:sz w:val="20"/>
          <w:szCs w:val="20"/>
        </w:rPr>
        <w:t xml:space="preserve">Assistenza agli Enti </w:t>
      </w:r>
      <w:r w:rsidR="00677808" w:rsidRPr="00677808">
        <w:rPr>
          <w:rFonts w:ascii="Verdana" w:hAnsi="Verdana"/>
          <w:i/>
          <w:sz w:val="20"/>
          <w:szCs w:val="20"/>
        </w:rPr>
        <w:t>L</w:t>
      </w:r>
      <w:r w:rsidRPr="00677808">
        <w:rPr>
          <w:rFonts w:ascii="Verdana" w:hAnsi="Verdana"/>
          <w:i/>
          <w:sz w:val="20"/>
          <w:szCs w:val="20"/>
        </w:rPr>
        <w:t>ocali</w:t>
      </w:r>
      <w:r w:rsidR="00677808">
        <w:rPr>
          <w:rFonts w:ascii="Verdana" w:hAnsi="Verdana"/>
          <w:sz w:val="20"/>
          <w:szCs w:val="20"/>
        </w:rPr>
        <w:t>”</w:t>
      </w:r>
      <w:r w:rsidR="004D02F6">
        <w:rPr>
          <w:rFonts w:ascii="Verdana" w:hAnsi="Verdana"/>
          <w:sz w:val="20"/>
          <w:szCs w:val="20"/>
        </w:rPr>
        <w:t>;</w:t>
      </w:r>
    </w:p>
    <w:p w14:paraId="1C65D915" w14:textId="77777777" w:rsidR="004D02F6" w:rsidRPr="008C6DFD" w:rsidRDefault="004D02F6" w:rsidP="004D02F6">
      <w:pPr>
        <w:pStyle w:val="Paragrafoelenco"/>
        <w:numPr>
          <w:ilvl w:val="0"/>
          <w:numId w:val="4"/>
        </w:numPr>
        <w:tabs>
          <w:tab w:val="left" w:pos="833"/>
        </w:tabs>
        <w:spacing w:after="120"/>
        <w:ind w:left="786" w:right="-7"/>
        <w:rPr>
          <w:rFonts w:ascii="Verdana" w:hAnsi="Verdana"/>
          <w:sz w:val="20"/>
          <w:szCs w:val="20"/>
        </w:rPr>
      </w:pPr>
      <w:r w:rsidRPr="008C6DFD">
        <w:rPr>
          <w:rFonts w:ascii="Verdana" w:hAnsi="Verdana"/>
          <w:sz w:val="20"/>
          <w:szCs w:val="20"/>
          <w:shd w:val="clear" w:color="auto" w:fill="FFFFFF"/>
        </w:rPr>
        <w:t>Questa Amministrazione provinciale</w:t>
      </w:r>
      <w:r w:rsidRPr="008C6DFD">
        <w:rPr>
          <w:rFonts w:ascii="Verdana" w:hAnsi="Verdana"/>
          <w:sz w:val="20"/>
          <w:szCs w:val="20"/>
        </w:rPr>
        <w:t xml:space="preserve">, nell’ambito della propria funzione di governo quale </w:t>
      </w:r>
      <w:r w:rsidRPr="008C6DFD">
        <w:rPr>
          <w:rFonts w:ascii="Verdana" w:hAnsi="Verdana"/>
          <w:i/>
          <w:iCs/>
          <w:sz w:val="20"/>
          <w:szCs w:val="20"/>
        </w:rPr>
        <w:t xml:space="preserve">Ente </w:t>
      </w:r>
      <w:r w:rsidRPr="008C6DFD">
        <w:rPr>
          <w:rFonts w:ascii="Verdana" w:hAnsi="Verdana"/>
          <w:i/>
          <w:iCs/>
          <w:spacing w:val="-2"/>
          <w:sz w:val="20"/>
          <w:szCs w:val="20"/>
        </w:rPr>
        <w:t xml:space="preserve">territoriale </w:t>
      </w:r>
      <w:r w:rsidRPr="008C6DFD">
        <w:rPr>
          <w:rFonts w:ascii="Verdana" w:hAnsi="Verdana"/>
          <w:i/>
          <w:iCs/>
          <w:sz w:val="20"/>
          <w:szCs w:val="20"/>
        </w:rPr>
        <w:t>di area vasta</w:t>
      </w:r>
      <w:r w:rsidRPr="008C6DFD">
        <w:rPr>
          <w:rFonts w:ascii="Verdana" w:hAnsi="Verdana"/>
          <w:iCs/>
          <w:sz w:val="20"/>
          <w:szCs w:val="20"/>
        </w:rPr>
        <w:t xml:space="preserve">, </w:t>
      </w:r>
      <w:r w:rsidRPr="008C6DFD">
        <w:rPr>
          <w:rFonts w:ascii="Verdana" w:hAnsi="Verdana"/>
          <w:sz w:val="20"/>
          <w:szCs w:val="20"/>
          <w:shd w:val="clear" w:color="auto" w:fill="FFFFFF"/>
        </w:rPr>
        <w:t>attraverso il servizio “</w:t>
      </w:r>
      <w:r w:rsidRPr="008C6DFD">
        <w:rPr>
          <w:rFonts w:ascii="Verdana" w:hAnsi="Verdana"/>
          <w:i/>
          <w:sz w:val="20"/>
          <w:szCs w:val="20"/>
          <w:shd w:val="clear" w:color="auto" w:fill="FFFFFF"/>
        </w:rPr>
        <w:t>Assistenza Enti Locali”, in sinergia con il servizio “Innovazione tecnologica e Transizione digitale</w:t>
      </w:r>
      <w:r w:rsidRPr="008C6DFD">
        <w:rPr>
          <w:rFonts w:ascii="Verdana" w:hAnsi="Verdana"/>
          <w:sz w:val="20"/>
          <w:szCs w:val="20"/>
          <w:shd w:val="clear" w:color="auto" w:fill="FFFFFF"/>
        </w:rPr>
        <w:t xml:space="preserve">”, </w:t>
      </w:r>
      <w:r w:rsidRPr="008C6DFD">
        <w:rPr>
          <w:rFonts w:ascii="Verdana" w:hAnsi="Verdana"/>
          <w:iCs/>
          <w:sz w:val="20"/>
          <w:szCs w:val="20"/>
        </w:rPr>
        <w:t xml:space="preserve">esercita </w:t>
      </w:r>
      <w:r w:rsidRPr="008C6DFD">
        <w:rPr>
          <w:rFonts w:ascii="Verdana" w:eastAsiaTheme="minorEastAsia" w:hAnsi="Verdana" w:cs="Verdana"/>
          <w:sz w:val="20"/>
          <w:szCs w:val="20"/>
        </w:rPr>
        <w:t>la funzione fondamentale di assistenza tecnico-amministrativa ai comuni del proprio territorio e alle loro forme associate, ai sensi dell’art. 1, commi 85, 88 ed 89 della Legge 7 aprile 2014, n. 56 “Disposizioni sulle città metropolitane, sulle province, sulle unioni e fusioni di comuni” (G.U. n. 81 del 7 aprile 201</w:t>
      </w:r>
      <w:r w:rsidRPr="008C6DFD">
        <w:rPr>
          <w:rFonts w:ascii="Verdana" w:hAnsi="Verdana"/>
          <w:sz w:val="20"/>
          <w:szCs w:val="20"/>
        </w:rPr>
        <w:t>4)</w:t>
      </w:r>
      <w:r w:rsidRPr="008C6DFD">
        <w:rPr>
          <w:rFonts w:ascii="Verdana" w:hAnsi="Verdana"/>
          <w:sz w:val="20"/>
          <w:szCs w:val="20"/>
          <w:shd w:val="clear" w:color="auto" w:fill="FFFFFF"/>
        </w:rPr>
        <w:t xml:space="preserve">, </w:t>
      </w:r>
    </w:p>
    <w:p w14:paraId="10B3728D" w14:textId="77777777" w:rsidR="004D02F6" w:rsidRDefault="004D02F6" w:rsidP="009036E9">
      <w:pPr>
        <w:pStyle w:val="Corpotesto"/>
        <w:spacing w:after="120"/>
        <w:ind w:right="-7"/>
        <w:jc w:val="center"/>
        <w:rPr>
          <w:rFonts w:ascii="Verdana" w:hAnsi="Verdana"/>
          <w:b/>
          <w:bCs/>
          <w:sz w:val="20"/>
          <w:szCs w:val="20"/>
        </w:rPr>
      </w:pPr>
    </w:p>
    <w:p w14:paraId="10B26CB6" w14:textId="5737BF51" w:rsidR="009036E9" w:rsidRPr="001B646F" w:rsidRDefault="00805AB3" w:rsidP="009036E9">
      <w:pPr>
        <w:pStyle w:val="Corpotesto"/>
        <w:spacing w:after="120"/>
        <w:ind w:right="-7"/>
        <w:jc w:val="center"/>
        <w:rPr>
          <w:rFonts w:ascii="Verdana" w:hAnsi="Verdana"/>
          <w:b/>
          <w:bCs/>
          <w:sz w:val="20"/>
          <w:szCs w:val="20"/>
        </w:rPr>
      </w:pPr>
      <w:r w:rsidRPr="001B646F">
        <w:rPr>
          <w:rFonts w:ascii="Verdana" w:hAnsi="Verdana"/>
          <w:b/>
          <w:bCs/>
          <w:sz w:val="20"/>
          <w:szCs w:val="20"/>
        </w:rPr>
        <w:t>CONSIDERATO</w:t>
      </w:r>
      <w:r w:rsidR="0008693D" w:rsidRPr="001B646F">
        <w:rPr>
          <w:rFonts w:ascii="Verdana" w:hAnsi="Verdana"/>
          <w:b/>
          <w:bCs/>
          <w:sz w:val="20"/>
          <w:szCs w:val="20"/>
        </w:rPr>
        <w:t xml:space="preserve"> </w:t>
      </w:r>
      <w:r w:rsidR="009036E9" w:rsidRPr="001B646F">
        <w:rPr>
          <w:rFonts w:ascii="Verdana" w:hAnsi="Verdana"/>
          <w:b/>
          <w:bCs/>
          <w:sz w:val="20"/>
          <w:szCs w:val="20"/>
        </w:rPr>
        <w:t>CHE:</w:t>
      </w:r>
    </w:p>
    <w:p w14:paraId="2E6CBE68" w14:textId="75FA297E" w:rsidR="005529FD" w:rsidRPr="001B646F" w:rsidRDefault="004D02F6" w:rsidP="00CA3226">
      <w:pPr>
        <w:pStyle w:val="Corpotesto"/>
        <w:spacing w:after="120"/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805AB3" w:rsidRPr="001B646F">
        <w:rPr>
          <w:rFonts w:ascii="Verdana" w:hAnsi="Verdana"/>
          <w:sz w:val="20"/>
          <w:szCs w:val="20"/>
        </w:rPr>
        <w:t>li enti sottoscrittori della presente convenzione, tutti ricompresi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nel</w:t>
      </w:r>
      <w:r w:rsidR="009036E9" w:rsidRPr="001B646F">
        <w:rPr>
          <w:rFonts w:ascii="Verdana" w:hAnsi="Verdana"/>
          <w:sz w:val="20"/>
          <w:szCs w:val="20"/>
        </w:rPr>
        <w:t xml:space="preserve"> territorio della provincia di Crotone</w:t>
      </w:r>
      <w:r w:rsidR="001B646F">
        <w:rPr>
          <w:rFonts w:ascii="Verdana" w:hAnsi="Verdana"/>
          <w:sz w:val="20"/>
          <w:szCs w:val="20"/>
        </w:rPr>
        <w:t>,</w:t>
      </w:r>
      <w:r w:rsidR="009036E9" w:rsidRPr="001B646F">
        <w:rPr>
          <w:rFonts w:ascii="Verdana" w:hAnsi="Verdana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ritengono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maggiormente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funzionale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al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perseguimento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delle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proprie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finalità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istituzionali</w:t>
      </w:r>
      <w:r w:rsidR="00677808">
        <w:rPr>
          <w:rFonts w:ascii="Verdana" w:hAnsi="Verdana"/>
          <w:sz w:val="20"/>
          <w:szCs w:val="20"/>
        </w:rPr>
        <w:t>,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delegare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alla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Provincia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l'espletamento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della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funzione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organizzazione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 concorsi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procedure selettive</w:t>
      </w:r>
      <w:r w:rsidR="00F16C9B" w:rsidRPr="001B646F">
        <w:rPr>
          <w:rFonts w:ascii="Verdana" w:hAnsi="Verdana"/>
          <w:sz w:val="20"/>
          <w:szCs w:val="20"/>
        </w:rPr>
        <w:t>.</w:t>
      </w:r>
    </w:p>
    <w:p w14:paraId="1CD159D3" w14:textId="77777777" w:rsidR="005529FD" w:rsidRPr="001B646F" w:rsidRDefault="005529FD" w:rsidP="00CA3226">
      <w:pPr>
        <w:pStyle w:val="Corpotesto"/>
        <w:spacing w:after="120"/>
        <w:ind w:left="0" w:right="-7"/>
        <w:jc w:val="center"/>
        <w:rPr>
          <w:rFonts w:ascii="Verdana" w:hAnsi="Verdana"/>
          <w:sz w:val="20"/>
          <w:szCs w:val="20"/>
        </w:rPr>
      </w:pPr>
    </w:p>
    <w:p w14:paraId="266FB66A" w14:textId="77777777" w:rsidR="005529FD" w:rsidRPr="001B646F" w:rsidRDefault="00805AB3" w:rsidP="00CA3226">
      <w:pPr>
        <w:pStyle w:val="Corpotesto"/>
        <w:spacing w:after="120"/>
        <w:ind w:left="0" w:right="-7"/>
        <w:jc w:val="center"/>
        <w:rPr>
          <w:rFonts w:ascii="Verdana" w:hAnsi="Verdana"/>
          <w:b/>
          <w:bCs/>
          <w:sz w:val="20"/>
          <w:szCs w:val="20"/>
        </w:rPr>
      </w:pPr>
      <w:r w:rsidRPr="001B646F">
        <w:rPr>
          <w:rFonts w:ascii="Verdana" w:hAnsi="Verdana"/>
          <w:b/>
          <w:bCs/>
          <w:sz w:val="20"/>
          <w:szCs w:val="20"/>
        </w:rPr>
        <w:t>TUTTO CIÒ PREMESSO E CONSIDERATO SI CONVIENE E</w:t>
      </w:r>
      <w:r w:rsidR="00C557BE" w:rsidRPr="001B646F">
        <w:rPr>
          <w:rFonts w:ascii="Verdana" w:hAnsi="Verdana"/>
          <w:b/>
          <w:bCs/>
          <w:sz w:val="20"/>
          <w:szCs w:val="20"/>
        </w:rPr>
        <w:t xml:space="preserve"> </w:t>
      </w:r>
      <w:r w:rsidRPr="001B646F">
        <w:rPr>
          <w:rFonts w:ascii="Verdana" w:hAnsi="Verdana"/>
          <w:b/>
          <w:bCs/>
          <w:sz w:val="20"/>
          <w:szCs w:val="20"/>
        </w:rPr>
        <w:t>STIPULA</w:t>
      </w:r>
      <w:r w:rsidR="00C557BE" w:rsidRPr="001B646F">
        <w:rPr>
          <w:rFonts w:ascii="Verdana" w:hAnsi="Verdana"/>
          <w:b/>
          <w:bCs/>
          <w:sz w:val="20"/>
          <w:szCs w:val="20"/>
        </w:rPr>
        <w:t xml:space="preserve"> </w:t>
      </w:r>
      <w:r w:rsidRPr="001B646F">
        <w:rPr>
          <w:rFonts w:ascii="Verdana" w:hAnsi="Verdana"/>
          <w:b/>
          <w:bCs/>
          <w:sz w:val="20"/>
          <w:szCs w:val="20"/>
        </w:rPr>
        <w:t>QUANTO</w:t>
      </w:r>
      <w:r w:rsidRPr="001B646F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b/>
          <w:bCs/>
          <w:sz w:val="20"/>
          <w:szCs w:val="20"/>
        </w:rPr>
        <w:t>SEGUE:</w:t>
      </w:r>
    </w:p>
    <w:p w14:paraId="26B5D448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289D847B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Premesse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e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Oggetto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della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Convenzione</w:t>
      </w:r>
    </w:p>
    <w:p w14:paraId="20242997" w14:textId="77777777" w:rsidR="00677808" w:rsidRPr="008C6DFD" w:rsidRDefault="00805AB3" w:rsidP="00677808">
      <w:pPr>
        <w:pStyle w:val="Paragrafoelenco"/>
        <w:numPr>
          <w:ilvl w:val="0"/>
          <w:numId w:val="8"/>
        </w:numPr>
        <w:tabs>
          <w:tab w:val="left" w:pos="430"/>
        </w:tabs>
        <w:ind w:right="-6"/>
        <w:rPr>
          <w:rFonts w:ascii="Verdana" w:hAnsi="Verdana"/>
          <w:sz w:val="20"/>
          <w:szCs w:val="20"/>
        </w:rPr>
      </w:pPr>
      <w:r w:rsidRPr="008C6DFD">
        <w:rPr>
          <w:rFonts w:ascii="Verdana" w:hAnsi="Verdana"/>
          <w:sz w:val="20"/>
          <w:szCs w:val="20"/>
        </w:rPr>
        <w:t>Le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premesse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costituiscono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parte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integrante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sostanziale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della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presente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convenzione.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</w:p>
    <w:p w14:paraId="3DF0309C" w14:textId="60233BC1" w:rsidR="005529FD" w:rsidRPr="00D3441C" w:rsidRDefault="00805AB3" w:rsidP="00677808">
      <w:pPr>
        <w:pStyle w:val="Paragrafoelenco"/>
        <w:tabs>
          <w:tab w:val="left" w:pos="430"/>
        </w:tabs>
        <w:spacing w:after="120"/>
        <w:ind w:left="720" w:right="-6" w:firstLine="0"/>
        <w:rPr>
          <w:rFonts w:ascii="Verdana" w:hAnsi="Verdana"/>
          <w:sz w:val="20"/>
          <w:szCs w:val="20"/>
        </w:rPr>
      </w:pPr>
      <w:r w:rsidRPr="008C6DFD">
        <w:rPr>
          <w:rFonts w:ascii="Verdana" w:hAnsi="Verdana"/>
          <w:sz w:val="20"/>
          <w:szCs w:val="20"/>
        </w:rPr>
        <w:t>La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presente convenzione assolve allo scopo di provvedere in forma associata all’esercizio delle funzioni</w:t>
      </w:r>
      <w:r w:rsidRPr="008C6DFD">
        <w:rPr>
          <w:rFonts w:ascii="Verdana" w:hAnsi="Verdana"/>
          <w:spacing w:val="-52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di organizzazione dei conco</w:t>
      </w:r>
      <w:r w:rsidR="001C06DD" w:rsidRPr="008C6DFD">
        <w:rPr>
          <w:rFonts w:ascii="Verdana" w:hAnsi="Verdana"/>
          <w:sz w:val="20"/>
          <w:szCs w:val="20"/>
        </w:rPr>
        <w:t>rsi e delle procedure selettive, attraverso l’attivazione, configurazione e gestione</w:t>
      </w:r>
      <w:r w:rsidR="004D02F6" w:rsidRPr="008C6DFD">
        <w:rPr>
          <w:rFonts w:ascii="Verdana" w:hAnsi="Verdana"/>
          <w:sz w:val="20"/>
          <w:szCs w:val="20"/>
        </w:rPr>
        <w:t>, da parte della Provincia di Crotone,</w:t>
      </w:r>
      <w:r w:rsidR="001C06DD" w:rsidRPr="008C6DFD">
        <w:rPr>
          <w:rFonts w:ascii="Verdana" w:hAnsi="Verdana"/>
          <w:sz w:val="20"/>
          <w:szCs w:val="20"/>
        </w:rPr>
        <w:t xml:space="preserve"> di</w:t>
      </w:r>
      <w:r w:rsidR="00B202D0" w:rsidRPr="008C6DFD">
        <w:rPr>
          <w:rFonts w:ascii="Verdana" w:hAnsi="Verdana"/>
          <w:sz w:val="20"/>
          <w:szCs w:val="20"/>
        </w:rPr>
        <w:t xml:space="preserve"> una piattaforma di e-procurement “</w:t>
      </w:r>
      <w:proofErr w:type="spellStart"/>
      <w:r w:rsidR="00B202D0" w:rsidRPr="008C6DFD">
        <w:rPr>
          <w:rFonts w:ascii="Verdana" w:hAnsi="Verdana"/>
          <w:i/>
          <w:sz w:val="20"/>
          <w:szCs w:val="20"/>
        </w:rPr>
        <w:t>Tuttoconcorsi</w:t>
      </w:r>
      <w:proofErr w:type="spellEnd"/>
      <w:r w:rsidR="00B202D0" w:rsidRPr="008C6DFD">
        <w:rPr>
          <w:rFonts w:ascii="Verdana" w:hAnsi="Verdana"/>
          <w:sz w:val="20"/>
          <w:szCs w:val="20"/>
        </w:rPr>
        <w:t xml:space="preserve">”, </w:t>
      </w:r>
      <w:r w:rsidRPr="008C6DFD">
        <w:rPr>
          <w:rFonts w:ascii="Verdana" w:hAnsi="Verdana"/>
          <w:sz w:val="20"/>
          <w:szCs w:val="20"/>
        </w:rPr>
        <w:t>ai</w:t>
      </w:r>
      <w:r w:rsidRPr="00D3441C">
        <w:rPr>
          <w:rFonts w:ascii="Verdana" w:hAnsi="Verdana"/>
          <w:sz w:val="20"/>
          <w:szCs w:val="20"/>
        </w:rPr>
        <w:t xml:space="preserve"> sensi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e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per</w:t>
      </w:r>
      <w:r w:rsidRPr="00D3441C">
        <w:rPr>
          <w:rFonts w:ascii="Verdana" w:hAnsi="Verdana"/>
          <w:spacing w:val="-2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gli effetti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di cui</w:t>
      </w:r>
      <w:r w:rsidRPr="00D3441C">
        <w:rPr>
          <w:rFonts w:ascii="Verdana" w:hAnsi="Verdana"/>
          <w:spacing w:val="-4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al</w:t>
      </w:r>
      <w:r w:rsidR="009000C6" w:rsidRPr="00D3441C">
        <w:rPr>
          <w:rFonts w:ascii="Verdana" w:hAnsi="Verdana"/>
          <w:sz w:val="20"/>
          <w:szCs w:val="20"/>
        </w:rPr>
        <w:t>l’art. 1,</w:t>
      </w:r>
      <w:r w:rsidR="0063652E" w:rsidRPr="00D3441C">
        <w:rPr>
          <w:rFonts w:ascii="Verdana" w:hAnsi="Verdana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comma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88</w:t>
      </w:r>
      <w:r w:rsidR="009000C6" w:rsidRPr="00D3441C">
        <w:rPr>
          <w:rFonts w:ascii="Verdana" w:hAnsi="Verdana"/>
          <w:sz w:val="20"/>
          <w:szCs w:val="20"/>
        </w:rPr>
        <w:t>,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della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legge</w:t>
      </w:r>
      <w:r w:rsidRPr="00D3441C">
        <w:rPr>
          <w:rFonts w:ascii="Verdana" w:hAnsi="Verdana"/>
          <w:spacing w:val="-1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n.</w:t>
      </w:r>
      <w:r w:rsidR="001C06DD">
        <w:rPr>
          <w:rFonts w:ascii="Verdana" w:hAnsi="Verdana"/>
          <w:sz w:val="20"/>
          <w:szCs w:val="20"/>
        </w:rPr>
        <w:t xml:space="preserve"> </w:t>
      </w:r>
      <w:r w:rsidRPr="00D3441C">
        <w:rPr>
          <w:rFonts w:ascii="Verdana" w:hAnsi="Verdana"/>
          <w:sz w:val="20"/>
          <w:szCs w:val="20"/>
        </w:rPr>
        <w:t>56/2014.</w:t>
      </w:r>
    </w:p>
    <w:p w14:paraId="4285A6EA" w14:textId="4328794B" w:rsidR="005529FD" w:rsidRPr="001B646F" w:rsidRDefault="00805AB3" w:rsidP="005C3FC8">
      <w:pPr>
        <w:pStyle w:val="Paragrafoelenco"/>
        <w:numPr>
          <w:ilvl w:val="0"/>
          <w:numId w:val="8"/>
        </w:numPr>
        <w:tabs>
          <w:tab w:val="left" w:pos="411"/>
          <w:tab w:val="left" w:pos="8058"/>
        </w:tabs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6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6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6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atto</w:t>
      </w:r>
      <w:r w:rsidRPr="001B646F">
        <w:rPr>
          <w:rFonts w:ascii="Verdana" w:hAnsi="Verdana"/>
          <w:spacing w:val="6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l’ente</w:t>
      </w:r>
      <w:r w:rsidRPr="001B646F">
        <w:rPr>
          <w:rFonts w:ascii="Verdana" w:hAnsi="Verdana"/>
          <w:spacing w:val="6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aderente</w:t>
      </w:r>
      <w:r w:rsidRPr="001B646F">
        <w:rPr>
          <w:rFonts w:ascii="Verdana" w:hAnsi="Verdana"/>
          <w:sz w:val="20"/>
          <w:szCs w:val="20"/>
          <w:u w:val="single"/>
        </w:rPr>
        <w:tab/>
      </w:r>
      <w:r w:rsidRPr="001B646F">
        <w:rPr>
          <w:rFonts w:ascii="Verdana" w:hAnsi="Verdana"/>
          <w:sz w:val="20"/>
          <w:szCs w:val="20"/>
        </w:rPr>
        <w:t>(di</w:t>
      </w:r>
      <w:r w:rsidRPr="001B646F">
        <w:rPr>
          <w:rFonts w:ascii="Verdana" w:hAnsi="Verdana"/>
          <w:spacing w:val="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seguito</w:t>
      </w:r>
      <w:r w:rsidRPr="001B646F">
        <w:rPr>
          <w:rFonts w:ascii="Verdana" w:hAnsi="Verdana"/>
          <w:spacing w:val="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ente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“aderente”),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delega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alla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7F50BF" w:rsidRPr="008C6DFD">
        <w:rPr>
          <w:rFonts w:ascii="Verdana" w:hAnsi="Verdana"/>
          <w:spacing w:val="1"/>
          <w:sz w:val="20"/>
          <w:szCs w:val="20"/>
        </w:rPr>
        <w:t>“</w:t>
      </w:r>
      <w:r w:rsidRPr="008C6DFD">
        <w:rPr>
          <w:rFonts w:ascii="Verdana" w:hAnsi="Verdana"/>
          <w:sz w:val="20"/>
          <w:szCs w:val="20"/>
        </w:rPr>
        <w:t>Stazione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B202D0" w:rsidRPr="008C6DFD">
        <w:rPr>
          <w:rFonts w:ascii="Verdana" w:hAnsi="Verdana"/>
          <w:sz w:val="20"/>
          <w:szCs w:val="20"/>
        </w:rPr>
        <w:t>Unica</w:t>
      </w:r>
      <w:r w:rsidR="00B202D0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Appaltante</w:t>
      </w:r>
      <w:r w:rsidR="00B202D0" w:rsidRPr="008C6DFD">
        <w:rPr>
          <w:rFonts w:ascii="Verdana" w:hAnsi="Verdana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dei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Concorsi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C557BE" w:rsidRPr="008C6DFD">
        <w:rPr>
          <w:rFonts w:ascii="Verdana" w:hAnsi="Verdana"/>
          <w:spacing w:val="1"/>
          <w:sz w:val="20"/>
          <w:szCs w:val="20"/>
        </w:rPr>
        <w:t xml:space="preserve">della </w:t>
      </w:r>
      <w:r w:rsidR="005943A6" w:rsidRPr="008C6DFD">
        <w:rPr>
          <w:rFonts w:ascii="Verdana" w:hAnsi="Verdana"/>
          <w:spacing w:val="1"/>
          <w:sz w:val="20"/>
          <w:szCs w:val="20"/>
        </w:rPr>
        <w:t>p</w:t>
      </w:r>
      <w:r w:rsidR="00C557BE" w:rsidRPr="008C6DFD">
        <w:rPr>
          <w:rFonts w:ascii="Verdana" w:hAnsi="Verdana"/>
          <w:spacing w:val="1"/>
          <w:sz w:val="20"/>
          <w:szCs w:val="20"/>
        </w:rPr>
        <w:t>rovincia di Crotone</w:t>
      </w:r>
      <w:r w:rsidR="007F50BF" w:rsidRPr="008C6DFD">
        <w:rPr>
          <w:rFonts w:ascii="Verdana" w:hAnsi="Verdana"/>
          <w:spacing w:val="1"/>
          <w:sz w:val="20"/>
          <w:szCs w:val="20"/>
        </w:rPr>
        <w:t xml:space="preserve">” </w:t>
      </w:r>
      <w:r w:rsidRPr="008C6DFD">
        <w:rPr>
          <w:rFonts w:ascii="Verdana" w:hAnsi="Verdana"/>
          <w:sz w:val="20"/>
          <w:szCs w:val="20"/>
        </w:rPr>
        <w:t>(denominata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S.U.A.C.</w:t>
      </w:r>
      <w:r w:rsidR="00C557BE" w:rsidRPr="008C6DFD">
        <w:rPr>
          <w:rFonts w:ascii="Verdana" w:hAnsi="Verdana"/>
          <w:sz w:val="20"/>
          <w:szCs w:val="20"/>
        </w:rPr>
        <w:t>P.</w:t>
      </w:r>
      <w:r w:rsidRPr="008C6DFD">
        <w:rPr>
          <w:rFonts w:ascii="Verdana" w:hAnsi="Verdana"/>
          <w:sz w:val="20"/>
          <w:szCs w:val="20"/>
        </w:rPr>
        <w:t>C.),</w:t>
      </w:r>
      <w:r w:rsidRPr="001B646F">
        <w:rPr>
          <w:rFonts w:ascii="Verdana" w:hAnsi="Verdana"/>
          <w:sz w:val="20"/>
          <w:szCs w:val="20"/>
        </w:rPr>
        <w:t xml:space="preserve"> l’esercizio delle funzioni di organizzazione dei concorsi e delle procedure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selettive.</w:t>
      </w:r>
    </w:p>
    <w:p w14:paraId="459C6F38" w14:textId="2F32E69C" w:rsidR="009036E9" w:rsidRPr="00D3441C" w:rsidRDefault="009036E9" w:rsidP="009036E9">
      <w:pPr>
        <w:pStyle w:val="Default"/>
        <w:numPr>
          <w:ilvl w:val="0"/>
          <w:numId w:val="8"/>
        </w:numPr>
        <w:tabs>
          <w:tab w:val="left" w:pos="142"/>
        </w:tabs>
        <w:spacing w:after="160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646F">
        <w:rPr>
          <w:rFonts w:ascii="Verdana" w:hAnsi="Verdana"/>
          <w:color w:val="auto"/>
          <w:sz w:val="20"/>
          <w:szCs w:val="20"/>
        </w:rPr>
        <w:t>Le funzioni e i servizi oggetto della presente convenzione consistono nella gestione dei rapporti con i Comuni convenzionati e l’organizzazione e gestione delle procedure di concorso</w:t>
      </w:r>
      <w:r w:rsidR="00A20C9F">
        <w:rPr>
          <w:rFonts w:ascii="Verdana" w:hAnsi="Verdana"/>
          <w:color w:val="auto"/>
          <w:sz w:val="20"/>
          <w:szCs w:val="20"/>
        </w:rPr>
        <w:t>,</w:t>
      </w:r>
      <w:r w:rsidRPr="001B646F">
        <w:rPr>
          <w:rFonts w:ascii="Verdana" w:hAnsi="Verdana"/>
          <w:color w:val="auto"/>
          <w:sz w:val="20"/>
          <w:szCs w:val="20"/>
        </w:rPr>
        <w:t xml:space="preserve"> attraverso l’utilizzo di st</w:t>
      </w:r>
      <w:r w:rsidR="00A20C9F">
        <w:rPr>
          <w:rFonts w:ascii="Verdana" w:hAnsi="Verdana"/>
          <w:color w:val="auto"/>
          <w:sz w:val="20"/>
          <w:szCs w:val="20"/>
        </w:rPr>
        <w:t xml:space="preserve">rumenti informatici e digitali </w:t>
      </w:r>
      <w:r w:rsidRPr="001B646F">
        <w:rPr>
          <w:rFonts w:ascii="Verdana" w:hAnsi="Verdana"/>
          <w:color w:val="auto"/>
          <w:sz w:val="20"/>
          <w:szCs w:val="20"/>
        </w:rPr>
        <w:t>da parte della Provincia</w:t>
      </w:r>
      <w:r w:rsidR="00A20C9F">
        <w:rPr>
          <w:rFonts w:ascii="Verdana" w:hAnsi="Verdana"/>
          <w:color w:val="auto"/>
          <w:sz w:val="20"/>
          <w:szCs w:val="20"/>
        </w:rPr>
        <w:t>,</w:t>
      </w:r>
      <w:r w:rsidRPr="001B646F">
        <w:rPr>
          <w:rFonts w:ascii="Verdana" w:hAnsi="Verdana"/>
          <w:color w:val="auto"/>
          <w:sz w:val="20"/>
          <w:szCs w:val="20"/>
        </w:rPr>
        <w:t xml:space="preserve"> dall’indizione fino all’approvazione della graduatoria e rimessione degli atti all'Ente associato per la stipula del contratto individuale di lavoro. </w:t>
      </w:r>
      <w:r w:rsidRPr="00D3441C">
        <w:rPr>
          <w:rFonts w:ascii="Verdana" w:hAnsi="Verdana"/>
          <w:color w:val="auto"/>
          <w:sz w:val="20"/>
          <w:szCs w:val="20"/>
        </w:rPr>
        <w:t>Resta ferma la possibilità per gli Enti aderenti di provvedere allo svolgimento</w:t>
      </w:r>
      <w:r w:rsidR="00D3441C">
        <w:rPr>
          <w:rFonts w:ascii="Verdana" w:hAnsi="Verdana"/>
          <w:color w:val="auto"/>
          <w:sz w:val="20"/>
          <w:szCs w:val="20"/>
        </w:rPr>
        <w:t>,</w:t>
      </w:r>
      <w:r w:rsidRPr="00D3441C">
        <w:rPr>
          <w:rFonts w:ascii="Verdana" w:hAnsi="Verdana"/>
          <w:color w:val="auto"/>
          <w:sz w:val="20"/>
          <w:szCs w:val="20"/>
        </w:rPr>
        <w:t xml:space="preserve"> in via autonoma</w:t>
      </w:r>
      <w:r w:rsidR="00A20C9F">
        <w:rPr>
          <w:rFonts w:ascii="Verdana" w:hAnsi="Verdana"/>
          <w:color w:val="auto"/>
          <w:sz w:val="20"/>
          <w:szCs w:val="20"/>
        </w:rPr>
        <w:t xml:space="preserve">, di </w:t>
      </w:r>
      <w:r w:rsidR="00D3441C">
        <w:rPr>
          <w:rFonts w:ascii="Verdana" w:hAnsi="Verdana"/>
          <w:color w:val="auto"/>
          <w:sz w:val="20"/>
          <w:szCs w:val="20"/>
        </w:rPr>
        <w:t xml:space="preserve">procedure concorsuali, </w:t>
      </w:r>
      <w:r w:rsidRPr="00D3441C">
        <w:rPr>
          <w:rFonts w:ascii="Verdana" w:hAnsi="Verdana"/>
          <w:color w:val="auto"/>
          <w:sz w:val="20"/>
          <w:szCs w:val="20"/>
        </w:rPr>
        <w:t>qualora risulti maggiormente rispondente agli interessi di efficienza, economicità e celerità dell’azione amministrativa.</w:t>
      </w:r>
    </w:p>
    <w:p w14:paraId="593349FA" w14:textId="77777777" w:rsidR="005529FD" w:rsidRPr="001B646F" w:rsidRDefault="00805AB3" w:rsidP="005C3FC8">
      <w:pPr>
        <w:pStyle w:val="Corpotesto"/>
        <w:numPr>
          <w:ilvl w:val="0"/>
          <w:numId w:val="8"/>
        </w:numPr>
        <w:spacing w:after="120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garantita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piena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ed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assoluta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autonomia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decisionale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gestione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procedura.</w:t>
      </w:r>
    </w:p>
    <w:p w14:paraId="1FA9DE6E" w14:textId="3E118D50" w:rsidR="005C3FC8" w:rsidRPr="001B646F" w:rsidRDefault="00805AB3" w:rsidP="005C3FC8">
      <w:pPr>
        <w:pStyle w:val="Corpotesto"/>
        <w:numPr>
          <w:ilvl w:val="0"/>
          <w:numId w:val="8"/>
        </w:numPr>
        <w:spacing w:after="120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gestione associata riguarda le procedure di concorso relative alle assunzioni di personale con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contratto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 tempo indeterminato,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 tempo pieno</w:t>
      </w:r>
      <w:r w:rsidRPr="001B646F">
        <w:rPr>
          <w:rFonts w:ascii="Verdana" w:hAnsi="Verdana"/>
          <w:spacing w:val="2"/>
          <w:sz w:val="20"/>
          <w:szCs w:val="20"/>
        </w:rPr>
        <w:t xml:space="preserve"> </w:t>
      </w:r>
      <w:r w:rsidR="00D3441C">
        <w:rPr>
          <w:rFonts w:ascii="Verdana" w:hAnsi="Verdana"/>
          <w:spacing w:val="2"/>
          <w:sz w:val="20"/>
          <w:szCs w:val="20"/>
        </w:rPr>
        <w:t>e/</w:t>
      </w:r>
      <w:r w:rsidRPr="001B646F">
        <w:rPr>
          <w:rFonts w:ascii="Verdana" w:hAnsi="Verdana"/>
          <w:sz w:val="20"/>
          <w:szCs w:val="20"/>
        </w:rPr>
        <w:t>o parziale.</w:t>
      </w:r>
    </w:p>
    <w:p w14:paraId="52C6D6EF" w14:textId="454872B9" w:rsidR="009000C6" w:rsidRPr="001B646F" w:rsidRDefault="009000C6" w:rsidP="005C3FC8">
      <w:pPr>
        <w:pStyle w:val="Corpotesto"/>
        <w:numPr>
          <w:ilvl w:val="0"/>
          <w:numId w:val="8"/>
        </w:numPr>
        <w:spacing w:after="120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presente convenzione non si applica alle procedure finalizzate alle selezioni del per</w:t>
      </w:r>
      <w:r w:rsidR="005C3FC8" w:rsidRPr="001B646F">
        <w:rPr>
          <w:rFonts w:ascii="Verdana" w:hAnsi="Verdana"/>
          <w:sz w:val="20"/>
          <w:szCs w:val="20"/>
        </w:rPr>
        <w:t xml:space="preserve">sonale </w:t>
      </w:r>
      <w:r w:rsidRPr="001B646F">
        <w:rPr>
          <w:rFonts w:ascii="Verdana" w:hAnsi="Verdana"/>
          <w:sz w:val="20"/>
          <w:szCs w:val="20"/>
        </w:rPr>
        <w:t>con qualifica dirigenziale, nonché alle selezioni indette ai sensi dell’art.</w:t>
      </w:r>
      <w:r w:rsidR="005C400D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90 e 110 del T</w:t>
      </w:r>
      <w:r w:rsidR="00A20C9F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U</w:t>
      </w:r>
      <w:r w:rsidR="00A20C9F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E</w:t>
      </w:r>
      <w:r w:rsidR="00A20C9F">
        <w:rPr>
          <w:rFonts w:ascii="Verdana" w:hAnsi="Verdana"/>
          <w:sz w:val="20"/>
          <w:szCs w:val="20"/>
        </w:rPr>
        <w:t>.</w:t>
      </w:r>
      <w:r w:rsidR="005C3FC8" w:rsidRPr="001B646F">
        <w:rPr>
          <w:rFonts w:ascii="Verdana" w:hAnsi="Verdana"/>
          <w:sz w:val="20"/>
          <w:szCs w:val="20"/>
        </w:rPr>
        <w:t>L</w:t>
      </w:r>
      <w:r w:rsidR="00A20C9F">
        <w:rPr>
          <w:rFonts w:ascii="Verdana" w:hAnsi="Verdana"/>
          <w:sz w:val="20"/>
          <w:szCs w:val="20"/>
        </w:rPr>
        <w:t>.</w:t>
      </w:r>
      <w:r w:rsidR="005C3FC8" w:rsidRPr="001B646F">
        <w:rPr>
          <w:rFonts w:ascii="Verdana" w:hAnsi="Verdana"/>
          <w:sz w:val="20"/>
          <w:szCs w:val="20"/>
        </w:rPr>
        <w:t>, alle</w:t>
      </w:r>
      <w:r w:rsidRPr="001B646F">
        <w:rPr>
          <w:rFonts w:ascii="Verdana" w:hAnsi="Verdana"/>
          <w:sz w:val="20"/>
          <w:szCs w:val="20"/>
        </w:rPr>
        <w:t xml:space="preserve"> selezioni per assunzioni a tempo determinato, ed alle assunzioni mediante avviament</w:t>
      </w:r>
      <w:r w:rsidR="00FB4986" w:rsidRPr="001B646F">
        <w:rPr>
          <w:rFonts w:ascii="Verdana" w:hAnsi="Verdana"/>
          <w:sz w:val="20"/>
          <w:szCs w:val="20"/>
        </w:rPr>
        <w:t>o</w:t>
      </w:r>
      <w:r w:rsidRPr="001B646F">
        <w:rPr>
          <w:rFonts w:ascii="Verdana" w:hAnsi="Verdana"/>
          <w:sz w:val="20"/>
          <w:szCs w:val="20"/>
        </w:rPr>
        <w:t xml:space="preserve"> iscritti nelle liste di colloc</w:t>
      </w:r>
      <w:r w:rsidR="00A20C9F">
        <w:rPr>
          <w:rFonts w:ascii="Verdana" w:hAnsi="Verdana"/>
          <w:sz w:val="20"/>
          <w:szCs w:val="20"/>
        </w:rPr>
        <w:t>amento tenute dai Centri per l’I</w:t>
      </w:r>
      <w:r w:rsidRPr="001B646F">
        <w:rPr>
          <w:rFonts w:ascii="Verdana" w:hAnsi="Verdana"/>
          <w:sz w:val="20"/>
          <w:szCs w:val="20"/>
        </w:rPr>
        <w:t>mpiego (per le categorie A e B1)</w:t>
      </w:r>
      <w:r w:rsidR="005C3FC8" w:rsidRPr="001B646F">
        <w:rPr>
          <w:rFonts w:ascii="Verdana" w:hAnsi="Verdana"/>
          <w:sz w:val="20"/>
          <w:szCs w:val="20"/>
        </w:rPr>
        <w:t>.</w:t>
      </w:r>
    </w:p>
    <w:p w14:paraId="313078C6" w14:textId="13C41F0E" w:rsidR="005C3FC8" w:rsidRDefault="005C3FC8" w:rsidP="005C3FC8">
      <w:pPr>
        <w:pStyle w:val="Corpotesto"/>
        <w:spacing w:after="120"/>
        <w:rPr>
          <w:rFonts w:ascii="Verdana" w:hAnsi="Verdana"/>
          <w:sz w:val="20"/>
          <w:szCs w:val="20"/>
        </w:rPr>
      </w:pPr>
    </w:p>
    <w:p w14:paraId="65E818ED" w14:textId="77777777" w:rsidR="008C6DFD" w:rsidRPr="001B646F" w:rsidRDefault="008C6DFD" w:rsidP="005C3FC8">
      <w:pPr>
        <w:pStyle w:val="Corpotesto"/>
        <w:spacing w:after="120"/>
        <w:rPr>
          <w:rFonts w:ascii="Verdana" w:hAnsi="Verdana"/>
          <w:sz w:val="20"/>
          <w:szCs w:val="20"/>
        </w:rPr>
      </w:pPr>
    </w:p>
    <w:p w14:paraId="2B9617A0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lastRenderedPageBreak/>
        <w:t>Art.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2</w:t>
      </w:r>
      <w:r w:rsidRPr="001B646F">
        <w:rPr>
          <w:rFonts w:ascii="Verdana" w:hAnsi="Verdana"/>
          <w:b/>
          <w:spacing w:val="-8"/>
          <w:sz w:val="20"/>
          <w:szCs w:val="20"/>
        </w:rPr>
        <w:t xml:space="preserve"> </w:t>
      </w:r>
      <w:r w:rsidR="00586D8F"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Funzioni</w:t>
      </w:r>
    </w:p>
    <w:p w14:paraId="38152AD8" w14:textId="667B5911" w:rsidR="005529FD" w:rsidRPr="008C6DFD" w:rsidRDefault="00805AB3" w:rsidP="003C6328">
      <w:pPr>
        <w:pStyle w:val="Paragrafoelenco"/>
        <w:numPr>
          <w:ilvl w:val="0"/>
          <w:numId w:val="26"/>
        </w:numPr>
        <w:tabs>
          <w:tab w:val="left" w:pos="382"/>
        </w:tabs>
        <w:spacing w:after="120"/>
        <w:ind w:right="-6"/>
        <w:rPr>
          <w:rFonts w:ascii="Verdana" w:hAnsi="Verdana"/>
          <w:sz w:val="20"/>
          <w:szCs w:val="20"/>
        </w:rPr>
      </w:pPr>
      <w:r w:rsidRPr="008C6DFD">
        <w:rPr>
          <w:rFonts w:ascii="Verdana" w:hAnsi="Verdana"/>
          <w:sz w:val="20"/>
          <w:szCs w:val="20"/>
        </w:rPr>
        <w:t>Le funzioni di organizzazione dei concorsi e delle procedure selettive degli enti convenzionati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sono</w:t>
      </w:r>
      <w:r w:rsidRPr="008C6DFD">
        <w:rPr>
          <w:rFonts w:ascii="Verdana" w:hAnsi="Verdana"/>
          <w:spacing w:val="-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svolte dalla Provincia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 xml:space="preserve">di </w:t>
      </w:r>
      <w:r w:rsidR="008D4E39" w:rsidRPr="008C6DFD">
        <w:rPr>
          <w:rFonts w:ascii="Verdana" w:hAnsi="Verdana"/>
          <w:sz w:val="20"/>
          <w:szCs w:val="20"/>
        </w:rPr>
        <w:t>Crotone</w:t>
      </w:r>
      <w:r w:rsidR="00A20C9F" w:rsidRPr="008C6DFD">
        <w:rPr>
          <w:rFonts w:ascii="Verdana" w:hAnsi="Verdana"/>
          <w:sz w:val="20"/>
          <w:szCs w:val="20"/>
        </w:rPr>
        <w:t xml:space="preserve"> attraverso la Stazione</w:t>
      </w:r>
      <w:r w:rsidR="00A20C9F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A20C9F" w:rsidRPr="008C6DFD">
        <w:rPr>
          <w:rFonts w:ascii="Verdana" w:hAnsi="Verdana"/>
          <w:sz w:val="20"/>
          <w:szCs w:val="20"/>
        </w:rPr>
        <w:t>Unica</w:t>
      </w:r>
      <w:r w:rsidR="00A20C9F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A20C9F" w:rsidRPr="008C6DFD">
        <w:rPr>
          <w:rFonts w:ascii="Verdana" w:hAnsi="Verdana"/>
          <w:sz w:val="20"/>
          <w:szCs w:val="20"/>
        </w:rPr>
        <w:t>Appaltante dei</w:t>
      </w:r>
      <w:r w:rsidR="00A20C9F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A20C9F" w:rsidRPr="008C6DFD">
        <w:rPr>
          <w:rFonts w:ascii="Verdana" w:hAnsi="Verdana"/>
          <w:sz w:val="20"/>
          <w:szCs w:val="20"/>
          <w:u w:val="single"/>
        </w:rPr>
        <w:t>Concorsi</w:t>
      </w:r>
      <w:r w:rsidR="00A20C9F" w:rsidRPr="008C6DFD">
        <w:rPr>
          <w:rFonts w:ascii="Verdana" w:hAnsi="Verdana"/>
          <w:spacing w:val="1"/>
          <w:sz w:val="20"/>
          <w:szCs w:val="20"/>
        </w:rPr>
        <w:t xml:space="preserve"> della provincia di Crotone” </w:t>
      </w:r>
      <w:r w:rsidR="00A20C9F" w:rsidRPr="008C6DFD">
        <w:rPr>
          <w:rFonts w:ascii="Verdana" w:hAnsi="Verdana"/>
          <w:sz w:val="20"/>
          <w:szCs w:val="20"/>
        </w:rPr>
        <w:t>(denominata</w:t>
      </w:r>
      <w:r w:rsidR="00A20C9F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A20C9F" w:rsidRPr="008C6DFD">
        <w:rPr>
          <w:rFonts w:ascii="Verdana" w:hAnsi="Verdana"/>
          <w:sz w:val="20"/>
          <w:szCs w:val="20"/>
        </w:rPr>
        <w:t>S.U.A.C.P.C.), istituita presso il Servizio “</w:t>
      </w:r>
      <w:r w:rsidR="00A20C9F" w:rsidRPr="008C6DFD">
        <w:rPr>
          <w:rFonts w:ascii="Verdana" w:hAnsi="Verdana"/>
          <w:i/>
          <w:sz w:val="20"/>
          <w:szCs w:val="20"/>
        </w:rPr>
        <w:t>Assistenza Enti Locali</w:t>
      </w:r>
      <w:r w:rsidR="00A20C9F" w:rsidRPr="008C6DFD">
        <w:rPr>
          <w:rFonts w:ascii="Verdana" w:hAnsi="Verdana"/>
          <w:sz w:val="20"/>
          <w:szCs w:val="20"/>
        </w:rPr>
        <w:t>”</w:t>
      </w:r>
      <w:r w:rsidR="006C5098" w:rsidRPr="008C6DFD">
        <w:rPr>
          <w:rFonts w:ascii="Verdana" w:hAnsi="Verdana"/>
          <w:sz w:val="20"/>
          <w:szCs w:val="20"/>
        </w:rPr>
        <w:t>;</w:t>
      </w:r>
    </w:p>
    <w:p w14:paraId="1F197284" w14:textId="1D510C52" w:rsidR="003C6328" w:rsidRPr="008C6DFD" w:rsidRDefault="00805AB3" w:rsidP="003C6328">
      <w:pPr>
        <w:pStyle w:val="Paragrafoelenco"/>
        <w:numPr>
          <w:ilvl w:val="0"/>
          <w:numId w:val="26"/>
        </w:numPr>
        <w:tabs>
          <w:tab w:val="left" w:pos="423"/>
        </w:tabs>
        <w:spacing w:after="120"/>
        <w:ind w:right="-6"/>
        <w:rPr>
          <w:rFonts w:ascii="Verdana" w:hAnsi="Verdana"/>
          <w:color w:val="FF0000"/>
          <w:sz w:val="20"/>
          <w:szCs w:val="20"/>
        </w:rPr>
      </w:pPr>
      <w:r w:rsidRPr="008C6DFD">
        <w:rPr>
          <w:rFonts w:ascii="Verdana" w:hAnsi="Verdana"/>
          <w:sz w:val="20"/>
          <w:szCs w:val="20"/>
        </w:rPr>
        <w:t>Le</w:t>
      </w:r>
      <w:r w:rsidRPr="008C6DFD">
        <w:rPr>
          <w:rFonts w:ascii="Verdana" w:hAnsi="Verdana"/>
          <w:spacing w:val="50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funzioni</w:t>
      </w:r>
      <w:r w:rsidRPr="008C6DFD">
        <w:rPr>
          <w:rFonts w:ascii="Verdana" w:hAnsi="Verdana"/>
          <w:spacing w:val="5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di</w:t>
      </w:r>
      <w:r w:rsidR="000D2DE9" w:rsidRPr="008C6DFD">
        <w:rPr>
          <w:rFonts w:ascii="Verdana" w:hAnsi="Verdana"/>
          <w:spacing w:val="51"/>
          <w:sz w:val="20"/>
          <w:szCs w:val="20"/>
        </w:rPr>
        <w:t xml:space="preserve"> </w:t>
      </w:r>
      <w:r w:rsidR="000D2DE9" w:rsidRPr="008C6DFD">
        <w:rPr>
          <w:rFonts w:ascii="Verdana" w:hAnsi="Verdana"/>
          <w:sz w:val="20"/>
          <w:szCs w:val="20"/>
        </w:rPr>
        <w:t>coordinamento</w:t>
      </w:r>
      <w:r w:rsidR="000D2DE9" w:rsidRPr="008C6DFD">
        <w:rPr>
          <w:rFonts w:ascii="Verdana" w:hAnsi="Verdana"/>
          <w:spacing w:val="51"/>
          <w:sz w:val="20"/>
          <w:szCs w:val="20"/>
        </w:rPr>
        <w:t xml:space="preserve"> </w:t>
      </w:r>
      <w:r w:rsidR="000D2DE9" w:rsidRPr="008C6DFD">
        <w:rPr>
          <w:rFonts w:ascii="Verdana" w:hAnsi="Verdana"/>
          <w:sz w:val="20"/>
          <w:szCs w:val="20"/>
        </w:rPr>
        <w:t>de</w:t>
      </w:r>
      <w:r w:rsidRPr="008C6DFD">
        <w:rPr>
          <w:rFonts w:ascii="Verdana" w:hAnsi="Verdana"/>
          <w:sz w:val="20"/>
          <w:szCs w:val="20"/>
        </w:rPr>
        <w:t>lla</w:t>
      </w:r>
      <w:r w:rsidRPr="008C6DFD">
        <w:rPr>
          <w:rFonts w:ascii="Verdana" w:hAnsi="Verdana"/>
          <w:spacing w:val="51"/>
          <w:sz w:val="20"/>
          <w:szCs w:val="20"/>
        </w:rPr>
        <w:t xml:space="preserve"> </w:t>
      </w:r>
      <w:r w:rsidR="00586D8F" w:rsidRPr="008C6DFD">
        <w:rPr>
          <w:rFonts w:ascii="Verdana" w:hAnsi="Verdana"/>
          <w:sz w:val="20"/>
          <w:szCs w:val="20"/>
        </w:rPr>
        <w:t>S.U.A.C.P.C.</w:t>
      </w:r>
      <w:r w:rsidRPr="008C6DFD">
        <w:rPr>
          <w:rFonts w:ascii="Verdana" w:hAnsi="Verdana"/>
          <w:spacing w:val="50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sono</w:t>
      </w:r>
      <w:r w:rsidRPr="008C6DFD">
        <w:rPr>
          <w:rFonts w:ascii="Verdana" w:hAnsi="Verdana"/>
          <w:spacing w:val="53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svolte</w:t>
      </w:r>
      <w:r w:rsidRPr="008C6DFD">
        <w:rPr>
          <w:rFonts w:ascii="Verdana" w:hAnsi="Verdana"/>
          <w:spacing w:val="5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</w:t>
      </w:r>
      <w:r w:rsidR="002518C9" w:rsidRPr="008C6DFD">
        <w:rPr>
          <w:rFonts w:ascii="Verdana" w:hAnsi="Verdana"/>
          <w:sz w:val="20"/>
          <w:szCs w:val="20"/>
        </w:rPr>
        <w:t>a</w:t>
      </w:r>
      <w:r w:rsidR="009036E9" w:rsidRPr="008C6DFD">
        <w:rPr>
          <w:rFonts w:ascii="Verdana" w:hAnsi="Verdana"/>
          <w:sz w:val="20"/>
          <w:szCs w:val="20"/>
        </w:rPr>
        <w:t xml:space="preserve">l Dirigente del </w:t>
      </w:r>
      <w:r w:rsidR="006C5098" w:rsidRPr="008C6DFD">
        <w:rPr>
          <w:rFonts w:ascii="Verdana" w:hAnsi="Verdana"/>
          <w:sz w:val="20"/>
          <w:szCs w:val="20"/>
        </w:rPr>
        <w:t>Settore</w:t>
      </w:r>
      <w:r w:rsidR="004F1200" w:rsidRPr="008C6DFD">
        <w:rPr>
          <w:rFonts w:ascii="Verdana" w:hAnsi="Verdana"/>
          <w:sz w:val="20"/>
          <w:szCs w:val="20"/>
        </w:rPr>
        <w:t xml:space="preserve"> </w:t>
      </w:r>
      <w:r w:rsidR="00CD7D7D" w:rsidRPr="008C6DFD">
        <w:rPr>
          <w:rFonts w:ascii="Verdana" w:hAnsi="Verdana"/>
          <w:sz w:val="20"/>
          <w:szCs w:val="20"/>
        </w:rPr>
        <w:t>cui afferisce il</w:t>
      </w:r>
      <w:r w:rsidR="006C5098" w:rsidRPr="008C6DFD">
        <w:rPr>
          <w:rFonts w:ascii="Verdana" w:hAnsi="Verdana"/>
          <w:sz w:val="20"/>
          <w:szCs w:val="20"/>
        </w:rPr>
        <w:t xml:space="preserve"> </w:t>
      </w:r>
      <w:r w:rsidR="00A20C9F" w:rsidRPr="008C6DFD">
        <w:rPr>
          <w:rFonts w:ascii="Verdana" w:hAnsi="Verdana"/>
          <w:sz w:val="20"/>
          <w:szCs w:val="20"/>
        </w:rPr>
        <w:t>Servizio “Assistenza Enti Locali”</w:t>
      </w:r>
      <w:r w:rsidR="000D2DE9" w:rsidRPr="008C6DFD">
        <w:rPr>
          <w:rFonts w:ascii="Verdana" w:hAnsi="Verdana"/>
          <w:i/>
          <w:sz w:val="20"/>
          <w:szCs w:val="20"/>
        </w:rPr>
        <w:t>,</w:t>
      </w:r>
      <w:r w:rsidRPr="008C6DFD">
        <w:rPr>
          <w:rFonts w:ascii="Verdana" w:hAnsi="Verdana"/>
          <w:color w:val="FF0000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che assume la responsabilità dei relativi procedimenti di selezione, coadiuvato</w:t>
      </w:r>
      <w:r w:rsidRPr="008C6DFD">
        <w:rPr>
          <w:rFonts w:ascii="Verdana" w:hAnsi="Verdana"/>
          <w:spacing w:val="-3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da</w:t>
      </w:r>
      <w:r w:rsidR="00A20C9F" w:rsidRPr="008C6DFD">
        <w:rPr>
          <w:rFonts w:ascii="Verdana" w:hAnsi="Verdana"/>
          <w:spacing w:val="-4"/>
          <w:sz w:val="20"/>
          <w:szCs w:val="20"/>
        </w:rPr>
        <w:t xml:space="preserve">l Responsabile del servizio </w:t>
      </w:r>
      <w:r w:rsidR="002518C9" w:rsidRPr="008C6DFD">
        <w:rPr>
          <w:rFonts w:ascii="Verdana" w:hAnsi="Verdana"/>
          <w:spacing w:val="-4"/>
          <w:sz w:val="20"/>
          <w:szCs w:val="20"/>
        </w:rPr>
        <w:t>AA.EE.LL.</w:t>
      </w:r>
      <w:r w:rsidR="00A20C9F" w:rsidRPr="008C6DFD">
        <w:rPr>
          <w:rFonts w:ascii="Verdana" w:hAnsi="Verdana"/>
          <w:spacing w:val="-4"/>
          <w:sz w:val="20"/>
          <w:szCs w:val="20"/>
        </w:rPr>
        <w:t>, nonché dal Responsabile del Servizio “</w:t>
      </w:r>
      <w:r w:rsidR="00A20C9F" w:rsidRPr="008C6DFD">
        <w:rPr>
          <w:rFonts w:ascii="Verdana" w:hAnsi="Verdana"/>
          <w:i/>
          <w:spacing w:val="-4"/>
          <w:sz w:val="20"/>
          <w:szCs w:val="20"/>
        </w:rPr>
        <w:t>Innovazione tecnologica e Transizione digitale</w:t>
      </w:r>
      <w:r w:rsidR="00A20C9F" w:rsidRPr="008C6DFD">
        <w:rPr>
          <w:rFonts w:ascii="Verdana" w:hAnsi="Verdana"/>
          <w:spacing w:val="-4"/>
          <w:sz w:val="20"/>
          <w:szCs w:val="20"/>
        </w:rPr>
        <w:t>”</w:t>
      </w:r>
      <w:r w:rsidR="001154E2" w:rsidRPr="008C6DFD">
        <w:rPr>
          <w:rFonts w:ascii="Verdana" w:hAnsi="Verdana"/>
          <w:sz w:val="20"/>
          <w:szCs w:val="20"/>
        </w:rPr>
        <w:t xml:space="preserve"> e da dipendenti</w:t>
      </w:r>
      <w:r w:rsidR="00C62ED7" w:rsidRPr="008C6DFD">
        <w:rPr>
          <w:rFonts w:ascii="Verdana" w:hAnsi="Verdana"/>
          <w:sz w:val="20"/>
          <w:szCs w:val="20"/>
        </w:rPr>
        <w:t xml:space="preserve"> assegnati ai suddetti servizi</w:t>
      </w:r>
      <w:r w:rsidR="006C5098" w:rsidRPr="008C6DFD">
        <w:rPr>
          <w:rFonts w:ascii="Verdana" w:hAnsi="Verdana"/>
          <w:sz w:val="20"/>
          <w:szCs w:val="20"/>
        </w:rPr>
        <w:t>, appositamente formati;</w:t>
      </w:r>
    </w:p>
    <w:p w14:paraId="2E4B07D3" w14:textId="753FFB57" w:rsidR="005529FD" w:rsidRPr="008C6DFD" w:rsidRDefault="00805AB3" w:rsidP="003C6328">
      <w:pPr>
        <w:pStyle w:val="Paragrafoelenco"/>
        <w:numPr>
          <w:ilvl w:val="0"/>
          <w:numId w:val="26"/>
        </w:numPr>
        <w:tabs>
          <w:tab w:val="left" w:pos="423"/>
        </w:tabs>
        <w:spacing w:after="120"/>
        <w:ind w:right="-6"/>
        <w:rPr>
          <w:rFonts w:ascii="Verdana" w:hAnsi="Verdana"/>
          <w:color w:val="FF0000"/>
          <w:sz w:val="20"/>
          <w:szCs w:val="20"/>
        </w:rPr>
      </w:pPr>
      <w:r w:rsidRPr="008C6DFD">
        <w:rPr>
          <w:rFonts w:ascii="Verdana" w:hAnsi="Verdana"/>
          <w:sz w:val="20"/>
          <w:szCs w:val="20"/>
        </w:rPr>
        <w:t>La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dotazione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dell’unità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organizzativa</w:t>
      </w:r>
      <w:r w:rsidR="00FC4384" w:rsidRPr="008C6DFD">
        <w:rPr>
          <w:rFonts w:ascii="Verdana" w:hAnsi="Verdana"/>
          <w:sz w:val="20"/>
          <w:szCs w:val="20"/>
        </w:rPr>
        <w:t xml:space="preserve"> (S.U.A.C.P.C.)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="003C6328" w:rsidRPr="008C6DFD">
        <w:rPr>
          <w:rFonts w:ascii="Verdana" w:hAnsi="Verdana"/>
          <w:spacing w:val="1"/>
          <w:sz w:val="20"/>
          <w:szCs w:val="20"/>
        </w:rPr>
        <w:t>a supporto</w:t>
      </w:r>
      <w:r w:rsidR="00D90F6A" w:rsidRPr="008C6DFD">
        <w:rPr>
          <w:rFonts w:ascii="Verdana" w:hAnsi="Verdana"/>
          <w:spacing w:val="1"/>
          <w:sz w:val="20"/>
          <w:szCs w:val="20"/>
        </w:rPr>
        <w:t>,</w:t>
      </w:r>
      <w:r w:rsidR="003C6328"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potrà essere integrata</w:t>
      </w:r>
      <w:r w:rsidR="00D90F6A" w:rsidRPr="008C6DFD">
        <w:rPr>
          <w:rFonts w:ascii="Verdana" w:hAnsi="Verdana"/>
          <w:sz w:val="20"/>
          <w:szCs w:val="20"/>
        </w:rPr>
        <w:t xml:space="preserve"> da</w:t>
      </w:r>
      <w:r w:rsidRPr="008C6DFD">
        <w:rPr>
          <w:rFonts w:ascii="Verdana" w:hAnsi="Verdana"/>
          <w:sz w:val="20"/>
          <w:szCs w:val="20"/>
        </w:rPr>
        <w:t xml:space="preserve"> personale</w:t>
      </w:r>
      <w:r w:rsidR="001154E2" w:rsidRPr="008C6DFD">
        <w:rPr>
          <w:rFonts w:ascii="Verdana" w:hAnsi="Verdana"/>
          <w:sz w:val="20"/>
          <w:szCs w:val="20"/>
        </w:rPr>
        <w:t xml:space="preserve"> dipendente</w:t>
      </w:r>
      <w:r w:rsidR="00D90F6A" w:rsidRPr="008C6DFD">
        <w:rPr>
          <w:rFonts w:ascii="Verdana" w:hAnsi="Verdana"/>
          <w:sz w:val="20"/>
          <w:szCs w:val="20"/>
        </w:rPr>
        <w:t xml:space="preserve"> interno all’Ente e/o da personale dipendente appartenente ag</w:t>
      </w:r>
      <w:r w:rsidRPr="008C6DFD">
        <w:rPr>
          <w:rFonts w:ascii="Verdana" w:hAnsi="Verdana"/>
          <w:sz w:val="20"/>
          <w:szCs w:val="20"/>
        </w:rPr>
        <w:t>li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enti aderenti</w:t>
      </w:r>
      <w:r w:rsidR="00D90F6A" w:rsidRPr="008C6DFD">
        <w:rPr>
          <w:rFonts w:ascii="Verdana" w:hAnsi="Verdana"/>
          <w:sz w:val="20"/>
          <w:szCs w:val="20"/>
        </w:rPr>
        <w:t>,</w:t>
      </w:r>
      <w:r w:rsidRPr="008C6DFD">
        <w:rPr>
          <w:rFonts w:ascii="Verdana" w:hAnsi="Verdana"/>
          <w:sz w:val="20"/>
          <w:szCs w:val="20"/>
        </w:rPr>
        <w:t xml:space="preserve"> </w:t>
      </w:r>
      <w:r w:rsidR="001154E2" w:rsidRPr="008C6DFD">
        <w:rPr>
          <w:rFonts w:ascii="Verdana" w:hAnsi="Verdana"/>
          <w:sz w:val="20"/>
          <w:szCs w:val="20"/>
        </w:rPr>
        <w:t>formalmente designato,</w:t>
      </w:r>
      <w:r w:rsidRPr="008C6DFD">
        <w:rPr>
          <w:rFonts w:ascii="Verdana" w:hAnsi="Verdana"/>
          <w:sz w:val="20"/>
          <w:szCs w:val="20"/>
        </w:rPr>
        <w:t xml:space="preserve"> nel rispetto delle norme vigenti e previo accordo tra la</w:t>
      </w:r>
      <w:r w:rsidRPr="008C6DFD">
        <w:rPr>
          <w:rFonts w:ascii="Verdana" w:hAnsi="Verdana"/>
          <w:spacing w:val="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Provincia e l’ente</w:t>
      </w:r>
      <w:r w:rsidRPr="008C6DFD">
        <w:rPr>
          <w:rFonts w:ascii="Verdana" w:hAnsi="Verdana"/>
          <w:spacing w:val="-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interessato.</w:t>
      </w:r>
      <w:r w:rsidR="001154E2" w:rsidRPr="008C6DFD">
        <w:rPr>
          <w:rFonts w:ascii="Verdana" w:hAnsi="Verdana"/>
          <w:sz w:val="20"/>
          <w:szCs w:val="20"/>
        </w:rPr>
        <w:t xml:space="preserve"> </w:t>
      </w:r>
    </w:p>
    <w:p w14:paraId="1F2A79B8" w14:textId="77777777" w:rsidR="00E51BB1" w:rsidRDefault="00E51BB1" w:rsidP="00E51BB1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0556C20F" w14:textId="421E8CB9" w:rsidR="005529FD" w:rsidRPr="001B646F" w:rsidRDefault="00805AB3" w:rsidP="00E51BB1">
      <w:pPr>
        <w:pStyle w:val="Corpotesto"/>
        <w:spacing w:after="120"/>
        <w:ind w:left="0"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3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Svolgimento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attività</w:t>
      </w:r>
      <w:r w:rsidR="00C44AB8">
        <w:rPr>
          <w:rFonts w:ascii="Verdana" w:hAnsi="Verdana"/>
          <w:b/>
          <w:sz w:val="20"/>
          <w:szCs w:val="20"/>
        </w:rPr>
        <w:t xml:space="preserve"> della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="00C44AB8" w:rsidRPr="007F50BF">
        <w:rPr>
          <w:rFonts w:ascii="Verdana" w:hAnsi="Verdana"/>
          <w:b/>
          <w:sz w:val="20"/>
          <w:szCs w:val="20"/>
        </w:rPr>
        <w:t>S.U.A.C.P.C</w:t>
      </w:r>
      <w:r w:rsidR="00C44AB8">
        <w:rPr>
          <w:rFonts w:ascii="Verdana" w:hAnsi="Verdana"/>
          <w:sz w:val="20"/>
          <w:szCs w:val="20"/>
        </w:rPr>
        <w:t>.</w:t>
      </w:r>
    </w:p>
    <w:p w14:paraId="2A9D07C2" w14:textId="5E7C3FAC" w:rsidR="005F7542" w:rsidRPr="008C6DFD" w:rsidRDefault="005F7542" w:rsidP="005F7542">
      <w:pPr>
        <w:pStyle w:val="Corpotesto"/>
        <w:numPr>
          <w:ilvl w:val="0"/>
          <w:numId w:val="28"/>
        </w:numPr>
        <w:spacing w:after="120"/>
        <w:ind w:left="0" w:right="-7" w:hanging="284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La programmazione dell’attività della </w:t>
      </w:r>
      <w:r w:rsidRPr="008C6DFD">
        <w:rPr>
          <w:rFonts w:ascii="Verdana" w:hAnsi="Verdana"/>
          <w:sz w:val="20"/>
          <w:szCs w:val="20"/>
        </w:rPr>
        <w:t xml:space="preserve">S.U.A.C.P.C. viene effettuata sulla base del fabbisogno annuale trasmesso dai Comuni aderenti. A tale scopo </w:t>
      </w:r>
      <w:r w:rsidRPr="008C6DFD">
        <w:rPr>
          <w:rFonts w:ascii="Verdana" w:hAnsi="Verdana"/>
          <w:color w:val="000000" w:themeColor="text1"/>
          <w:sz w:val="20"/>
          <w:szCs w:val="20"/>
        </w:rPr>
        <w:t>ciascun ente aderente deve trasmette</w:t>
      </w:r>
      <w:r w:rsidR="00555C73" w:rsidRPr="008C6DFD">
        <w:rPr>
          <w:rFonts w:ascii="Verdana" w:hAnsi="Verdana"/>
          <w:color w:val="000000" w:themeColor="text1"/>
          <w:sz w:val="20"/>
          <w:szCs w:val="20"/>
        </w:rPr>
        <w:t>re</w:t>
      </w:r>
      <w:r w:rsidRPr="008C6DFD">
        <w:rPr>
          <w:rFonts w:ascii="Verdana" w:hAnsi="Verdana"/>
          <w:color w:val="000000" w:themeColor="text1"/>
          <w:sz w:val="20"/>
          <w:szCs w:val="20"/>
        </w:rPr>
        <w:t xml:space="preserve"> alla Provincia:</w:t>
      </w:r>
    </w:p>
    <w:p w14:paraId="653F6EFF" w14:textId="2FD40356" w:rsidR="005F7542" w:rsidRPr="001B646F" w:rsidRDefault="005F7542" w:rsidP="005F7542">
      <w:pPr>
        <w:pStyle w:val="Default"/>
        <w:numPr>
          <w:ilvl w:val="0"/>
          <w:numId w:val="27"/>
        </w:numPr>
        <w:tabs>
          <w:tab w:val="left" w:pos="142"/>
        </w:tabs>
        <w:spacing w:after="16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C6DFD">
        <w:rPr>
          <w:rFonts w:ascii="Verdana" w:hAnsi="Verdana"/>
          <w:color w:val="000000" w:themeColor="text1"/>
          <w:sz w:val="20"/>
          <w:szCs w:val="20"/>
        </w:rPr>
        <w:t xml:space="preserve"> entro il 30 novembre di ciascun anno ovvero a seguito di specifica richiesta </w:t>
      </w:r>
      <w:r w:rsidR="001154E2" w:rsidRPr="008C6DFD">
        <w:rPr>
          <w:rFonts w:ascii="Verdana" w:hAnsi="Verdana"/>
          <w:color w:val="000000" w:themeColor="text1"/>
          <w:sz w:val="20"/>
          <w:szCs w:val="20"/>
        </w:rPr>
        <w:t>da parte della</w:t>
      </w:r>
      <w:r w:rsidRPr="008C6D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C6DFD">
        <w:rPr>
          <w:rFonts w:ascii="Verdana" w:hAnsi="Verdana"/>
          <w:sz w:val="20"/>
          <w:szCs w:val="20"/>
        </w:rPr>
        <w:t>S.U.A.C.P.C</w:t>
      </w:r>
      <w:r w:rsidRPr="008C6DFD">
        <w:rPr>
          <w:rFonts w:ascii="Verdana" w:hAnsi="Verdana"/>
          <w:color w:val="000000" w:themeColor="text1"/>
          <w:sz w:val="20"/>
          <w:szCs w:val="20"/>
        </w:rPr>
        <w:t xml:space="preserve">., </w:t>
      </w:r>
      <w:r w:rsidRPr="008C6DFD">
        <w:rPr>
          <w:rFonts w:ascii="Verdana" w:hAnsi="Verdana"/>
          <w:sz w:val="20"/>
          <w:szCs w:val="20"/>
        </w:rPr>
        <w:t xml:space="preserve">il contingente di personale </w:t>
      </w:r>
      <w:r w:rsidRPr="001B646F">
        <w:rPr>
          <w:rFonts w:ascii="Verdana" w:hAnsi="Verdana"/>
          <w:sz w:val="20"/>
          <w:szCs w:val="20"/>
        </w:rPr>
        <w:t>che intende assumere, specificando categoria e profilo professionale</w:t>
      </w:r>
      <w:r w:rsidR="00555C73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color w:val="auto"/>
          <w:sz w:val="20"/>
          <w:szCs w:val="20"/>
        </w:rPr>
        <w:t xml:space="preserve">nonché eventuale data di decorrenza dell’assunzione. </w:t>
      </w:r>
    </w:p>
    <w:p w14:paraId="4D921E74" w14:textId="77777777" w:rsidR="005F7542" w:rsidRPr="001B646F" w:rsidRDefault="005F7542" w:rsidP="005F7542">
      <w:pPr>
        <w:pStyle w:val="Default"/>
        <w:numPr>
          <w:ilvl w:val="0"/>
          <w:numId w:val="27"/>
        </w:numPr>
        <w:tabs>
          <w:tab w:val="left" w:pos="142"/>
        </w:tabs>
        <w:spacing w:after="16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 copia della sezione del DUP relativa alla programmazione delle assunzioni entro 30 giorni dall’adozione; eventuali variazioni agli atti di programmazione adottati devono essere comunicati tempestivamente.</w:t>
      </w:r>
    </w:p>
    <w:p w14:paraId="79A71E9B" w14:textId="7CFC3994" w:rsidR="005F7542" w:rsidRPr="001B646F" w:rsidRDefault="005F7542" w:rsidP="005F7542">
      <w:pPr>
        <w:pStyle w:val="Default"/>
        <w:tabs>
          <w:tab w:val="left" w:pos="142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2. La fase di avvio della procedura concorsuale da parte della Provincia di Crotone deve essere preceduta dalla dichiarazione dell’ente interessato di aver rispettato i requisiti richiesti dalla normativa vigente per poter procedere ad assunzioni;</w:t>
      </w:r>
    </w:p>
    <w:p w14:paraId="694F8AE3" w14:textId="29F7CD3D" w:rsidR="005F7542" w:rsidRPr="001B646F" w:rsidRDefault="005F7542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3. È facoltà della Provincia provvedere ad esperire un unico concorso qualora riceva concomitanti richieste di pari o equivalente profilo professionale e categoria, proveniente da più Comuni. Nel caso di concorso unico i concorrenti</w:t>
      </w:r>
      <w:r w:rsidR="001154E2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utilmente collocati in graduatoria, interpellati seguendo lo stretto ordine di graduatoria, esprimeranno la propria preferenza tra le diverse sedi messe a concorso</w:t>
      </w:r>
      <w:r w:rsidR="00555C73">
        <w:rPr>
          <w:rFonts w:ascii="Verdana" w:hAnsi="Verdana"/>
          <w:sz w:val="20"/>
          <w:szCs w:val="20"/>
        </w:rPr>
        <w:t>;</w:t>
      </w:r>
    </w:p>
    <w:p w14:paraId="5454104A" w14:textId="48FE1BF1" w:rsidR="005F7542" w:rsidRPr="001B646F" w:rsidRDefault="005F7542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4. </w:t>
      </w:r>
      <w:r w:rsidR="00805AB3" w:rsidRPr="001B646F">
        <w:rPr>
          <w:rFonts w:ascii="Verdana" w:hAnsi="Verdana"/>
          <w:sz w:val="20"/>
          <w:szCs w:val="20"/>
        </w:rPr>
        <w:t>La graduatoria degli idonei potrà essere utilizzata dagli enti, nel cui interesse è stato indetto il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concorso</w:t>
      </w:r>
      <w:r w:rsidR="00555C73">
        <w:rPr>
          <w:rFonts w:ascii="Verdana" w:hAnsi="Verdana"/>
          <w:sz w:val="20"/>
          <w:szCs w:val="20"/>
        </w:rPr>
        <w:t>,</w:t>
      </w:r>
      <w:r w:rsidR="00805AB3" w:rsidRPr="001B646F">
        <w:rPr>
          <w:rFonts w:ascii="Verdana" w:hAnsi="Verdana"/>
          <w:sz w:val="20"/>
          <w:szCs w:val="20"/>
        </w:rPr>
        <w:t xml:space="preserve"> nonché dagli enti già convenzionati o che aderiranno alla convenzione per l’utilizzo della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graduatoria,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per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eventuali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successive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assunzioni 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tempo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indeterminato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pari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profilo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o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categoria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professionale,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 tempo pieno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o parziale.</w:t>
      </w:r>
    </w:p>
    <w:p w14:paraId="40EFF37C" w14:textId="6E84D991" w:rsidR="005F7542" w:rsidRPr="001B646F" w:rsidRDefault="005F7542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5. </w:t>
      </w:r>
      <w:r w:rsidR="00805AB3" w:rsidRPr="001B646F">
        <w:rPr>
          <w:rFonts w:ascii="Verdana" w:hAnsi="Verdana"/>
          <w:sz w:val="20"/>
          <w:szCs w:val="20"/>
        </w:rPr>
        <w:t>Qualora il numero di candidati superi 50 unità o in alternativa qualora la commissione lo ritenga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opportuno,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nel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caso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afflusso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domande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partecipazione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numero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non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gestibile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dalla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Provincia, le prove d'esame potranno essere precedute da forme di preselezione e delle medesime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dovrà essere data specifica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indicazione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nel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bando.</w:t>
      </w:r>
    </w:p>
    <w:p w14:paraId="4E4EC213" w14:textId="2D95D74F" w:rsidR="005F7542" w:rsidRPr="001B646F" w:rsidRDefault="00815C29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5F7542" w:rsidRPr="001B646F">
        <w:rPr>
          <w:rFonts w:ascii="Verdana" w:hAnsi="Verdana"/>
          <w:sz w:val="20"/>
          <w:szCs w:val="20"/>
        </w:rPr>
        <w:t xml:space="preserve">. </w:t>
      </w:r>
      <w:r w:rsidR="00805AB3" w:rsidRPr="001B646F">
        <w:rPr>
          <w:rFonts w:ascii="Verdana" w:hAnsi="Verdana"/>
          <w:sz w:val="20"/>
          <w:szCs w:val="20"/>
        </w:rPr>
        <w:t>Completata la procedura selettiva</w:t>
      </w:r>
      <w:r w:rsidR="00805AB3" w:rsidRPr="00C44AB8">
        <w:rPr>
          <w:rFonts w:ascii="Verdana" w:hAnsi="Verdana"/>
          <w:sz w:val="20"/>
          <w:szCs w:val="20"/>
        </w:rPr>
        <w:t xml:space="preserve">, </w:t>
      </w:r>
      <w:r w:rsidR="00D43C10" w:rsidRPr="008C6DFD">
        <w:rPr>
          <w:rFonts w:ascii="Verdana" w:hAnsi="Verdana"/>
          <w:sz w:val="20"/>
          <w:szCs w:val="20"/>
        </w:rPr>
        <w:t>la S.U.A.C.P.C.</w:t>
      </w:r>
      <w:r w:rsidR="00805AB3" w:rsidRPr="00555C73">
        <w:rPr>
          <w:rFonts w:ascii="Verdana" w:hAnsi="Verdana"/>
          <w:color w:val="FF0000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della Provincia rimette agli enti interessati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copia dei verbali di concorso e copia delle successive comunicazioni effettuate, ai fini degli atti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consequenziali.</w:t>
      </w:r>
    </w:p>
    <w:p w14:paraId="4C725F6C" w14:textId="3805C5BF" w:rsidR="005F7542" w:rsidRPr="001B646F" w:rsidRDefault="00815C29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5F7542" w:rsidRPr="001B646F">
        <w:rPr>
          <w:rFonts w:ascii="Verdana" w:hAnsi="Verdana"/>
          <w:sz w:val="20"/>
          <w:szCs w:val="20"/>
        </w:rPr>
        <w:t xml:space="preserve">. </w:t>
      </w:r>
      <w:r w:rsidR="00805AB3" w:rsidRPr="001B646F">
        <w:rPr>
          <w:rFonts w:ascii="Verdana" w:hAnsi="Verdana"/>
          <w:sz w:val="20"/>
          <w:szCs w:val="20"/>
        </w:rPr>
        <w:t>È rimessa alla valutazione dell’Ente procedere alla stipula del contratto individuale di lavoro in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pendenza del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termine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per le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eventuali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impugnative.</w:t>
      </w:r>
    </w:p>
    <w:p w14:paraId="264FEA96" w14:textId="17CA9974" w:rsidR="005529FD" w:rsidRPr="001B646F" w:rsidRDefault="00815C29" w:rsidP="005F7542">
      <w:pPr>
        <w:pStyle w:val="Default"/>
        <w:tabs>
          <w:tab w:val="left" w:pos="0"/>
        </w:tabs>
        <w:spacing w:after="160" w:line="276" w:lineRule="auto"/>
        <w:ind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8</w:t>
      </w:r>
      <w:r w:rsidR="005F7542" w:rsidRPr="001B646F">
        <w:rPr>
          <w:rFonts w:ascii="Verdana" w:hAnsi="Verdana"/>
          <w:sz w:val="20"/>
          <w:szCs w:val="20"/>
        </w:rPr>
        <w:t xml:space="preserve">. </w:t>
      </w:r>
      <w:r w:rsidR="00805AB3" w:rsidRPr="001B646F">
        <w:rPr>
          <w:rFonts w:ascii="Verdana" w:hAnsi="Verdana"/>
          <w:sz w:val="20"/>
          <w:szCs w:val="20"/>
        </w:rPr>
        <w:t xml:space="preserve">Nello svolgimento di tutte le attività di cui al presente articolo, </w:t>
      </w:r>
      <w:r w:rsidR="00C44AB8" w:rsidRPr="008C6DFD">
        <w:rPr>
          <w:rFonts w:ascii="Verdana" w:hAnsi="Verdana"/>
          <w:color w:val="auto"/>
          <w:sz w:val="20"/>
          <w:szCs w:val="20"/>
        </w:rPr>
        <w:t>la S.U.A.C.P.C.</w:t>
      </w:r>
      <w:r w:rsidR="00805AB3" w:rsidRPr="00C44AB8">
        <w:rPr>
          <w:rFonts w:ascii="Verdana" w:hAnsi="Verdana"/>
          <w:color w:val="auto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potrà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chiedere</w:t>
      </w:r>
      <w:r w:rsidR="00805AB3"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chiarimenti,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integrazioni,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modifiche</w:t>
      </w:r>
      <w:r w:rsidR="00805AB3"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ed approfondimenti agli enti</w:t>
      </w:r>
      <w:r w:rsidR="00805AB3"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aderenti.</w:t>
      </w:r>
    </w:p>
    <w:p w14:paraId="62E7532F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5F6F11FB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pacing w:val="-1"/>
          <w:sz w:val="20"/>
          <w:szCs w:val="20"/>
        </w:rPr>
        <w:t>Art.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pacing w:val="-1"/>
          <w:sz w:val="20"/>
          <w:szCs w:val="20"/>
        </w:rPr>
        <w:t>4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pacing w:val="-1"/>
          <w:sz w:val="20"/>
          <w:szCs w:val="20"/>
        </w:rPr>
        <w:t>–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pacing w:val="-1"/>
          <w:sz w:val="20"/>
          <w:szCs w:val="20"/>
        </w:rPr>
        <w:t>Attività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di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competenza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dell’ente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="00FB4986" w:rsidRPr="001B646F">
        <w:rPr>
          <w:rFonts w:ascii="Verdana" w:hAnsi="Verdana"/>
          <w:b/>
          <w:spacing w:val="-13"/>
          <w:sz w:val="20"/>
          <w:szCs w:val="20"/>
        </w:rPr>
        <w:t>a</w:t>
      </w:r>
      <w:r w:rsidRPr="001B646F">
        <w:rPr>
          <w:rFonts w:ascii="Verdana" w:hAnsi="Verdana"/>
          <w:b/>
          <w:sz w:val="20"/>
          <w:szCs w:val="20"/>
        </w:rPr>
        <w:t>derente</w:t>
      </w:r>
    </w:p>
    <w:p w14:paraId="4311B734" w14:textId="7AE406E2" w:rsidR="005529FD" w:rsidRPr="001B646F" w:rsidRDefault="00805AB3" w:rsidP="00CA3226">
      <w:pPr>
        <w:pStyle w:val="Corpotesto"/>
        <w:numPr>
          <w:ilvl w:val="0"/>
          <w:numId w:val="11"/>
        </w:numPr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Restano di esclusiva competenza degli enti aderenti</w:t>
      </w:r>
      <w:r w:rsidR="00C44AB8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sia la fase che precede l’indizione del concorso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(programmazione dei fabbisogni, individuazione delle categorie e del profilo professionale, ecc..)</w:t>
      </w:r>
      <w:r w:rsidR="005C3FC8"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</w:t>
      </w:r>
      <w:proofErr w:type="gramStart"/>
      <w:r w:rsidRPr="001B646F">
        <w:rPr>
          <w:rFonts w:ascii="Verdana" w:hAnsi="Verdana"/>
          <w:sz w:val="20"/>
          <w:szCs w:val="20"/>
        </w:rPr>
        <w:t>sia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="004448FF">
        <w:rPr>
          <w:rFonts w:ascii="Verdana" w:hAnsi="Verdana"/>
          <w:spacing w:val="-52"/>
          <w:sz w:val="20"/>
          <w:szCs w:val="20"/>
        </w:rPr>
        <w:t xml:space="preserve"> </w:t>
      </w:r>
      <w:r w:rsidR="00C44AB8">
        <w:rPr>
          <w:rFonts w:ascii="Verdana" w:hAnsi="Verdana"/>
          <w:sz w:val="20"/>
          <w:szCs w:val="20"/>
        </w:rPr>
        <w:t>la</w:t>
      </w:r>
      <w:proofErr w:type="gramEnd"/>
      <w:r w:rsidR="00C44AB8">
        <w:rPr>
          <w:rFonts w:ascii="Verdana" w:hAnsi="Verdana"/>
          <w:sz w:val="20"/>
          <w:szCs w:val="20"/>
        </w:rPr>
        <w:t xml:space="preserve"> fase che segue (</w:t>
      </w:r>
      <w:r w:rsidRPr="001B646F">
        <w:rPr>
          <w:rFonts w:ascii="Verdana" w:hAnsi="Verdana"/>
          <w:sz w:val="20"/>
          <w:szCs w:val="20"/>
        </w:rPr>
        <w:t>visita medica, stipula del contratto individuale di lavoro, ed ogni altro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adempimento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inerente 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conseguente).</w:t>
      </w:r>
    </w:p>
    <w:p w14:paraId="19AE2ABF" w14:textId="77777777" w:rsidR="005529FD" w:rsidRPr="001B646F" w:rsidRDefault="00805AB3" w:rsidP="00CA3226">
      <w:pPr>
        <w:pStyle w:val="Corpotesto"/>
        <w:numPr>
          <w:ilvl w:val="0"/>
          <w:numId w:val="11"/>
        </w:numPr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In particolare, a titolo esemplificativo e non esaustivo, restano di competenza del singolo comune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convenzionato:</w:t>
      </w:r>
    </w:p>
    <w:p w14:paraId="49AAA798" w14:textId="77777777" w:rsidR="005529FD" w:rsidRPr="001B646F" w:rsidRDefault="00805AB3" w:rsidP="005C3FC8">
      <w:pPr>
        <w:pStyle w:val="Paragrafoelenco"/>
        <w:numPr>
          <w:ilvl w:val="1"/>
          <w:numId w:val="11"/>
        </w:numPr>
        <w:tabs>
          <w:tab w:val="left" w:pos="833"/>
        </w:tabs>
        <w:spacing w:after="120"/>
        <w:ind w:left="1434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programmazione,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rispetto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previsioni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legge,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fabbisogni</w:t>
      </w:r>
      <w:r w:rsidR="00A166C4" w:rsidRPr="001B646F">
        <w:rPr>
          <w:rFonts w:ascii="Verdana" w:hAnsi="Verdana"/>
          <w:sz w:val="20"/>
          <w:szCs w:val="20"/>
        </w:rPr>
        <w:t xml:space="preserve"> </w:t>
      </w:r>
      <w:proofErr w:type="spellStart"/>
      <w:r w:rsidRPr="001B646F">
        <w:rPr>
          <w:rFonts w:ascii="Verdana" w:hAnsi="Verdana"/>
          <w:sz w:val="20"/>
          <w:szCs w:val="20"/>
        </w:rPr>
        <w:t>assunzionali</w:t>
      </w:r>
      <w:proofErr w:type="spellEnd"/>
      <w:r w:rsidRPr="001B646F">
        <w:rPr>
          <w:rFonts w:ascii="Verdana" w:hAnsi="Verdana"/>
          <w:sz w:val="20"/>
          <w:szCs w:val="20"/>
        </w:rPr>
        <w:t>;</w:t>
      </w:r>
    </w:p>
    <w:p w14:paraId="32EC53A0" w14:textId="5EC99267" w:rsidR="005529FD" w:rsidRPr="001B646F" w:rsidRDefault="00805AB3" w:rsidP="005C3FC8">
      <w:pPr>
        <w:pStyle w:val="Paragrafoelenco"/>
        <w:numPr>
          <w:ilvl w:val="1"/>
          <w:numId w:val="11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l’individuazione delle categorie e dei profili professionali da assumere</w:t>
      </w:r>
      <w:r w:rsidR="005C3FC8"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con il rispetto delle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riserve</w:t>
      </w:r>
      <w:r w:rsidRPr="001B646F">
        <w:rPr>
          <w:rFonts w:ascii="Verdana" w:hAnsi="Verdana"/>
          <w:spacing w:val="3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3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posto</w:t>
      </w:r>
      <w:r w:rsidRPr="001B646F">
        <w:rPr>
          <w:rFonts w:ascii="Verdana" w:hAnsi="Verdana"/>
          <w:spacing w:val="3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previste</w:t>
      </w:r>
      <w:r w:rsidRPr="001B646F">
        <w:rPr>
          <w:rFonts w:ascii="Verdana" w:hAnsi="Verdana"/>
          <w:spacing w:val="3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dalla</w:t>
      </w:r>
      <w:r w:rsidRPr="001B646F">
        <w:rPr>
          <w:rFonts w:ascii="Verdana" w:hAnsi="Verdana"/>
          <w:spacing w:val="3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</w:t>
      </w:r>
      <w:r w:rsidRPr="001B646F">
        <w:rPr>
          <w:rFonts w:ascii="Verdana" w:hAnsi="Verdana"/>
          <w:spacing w:val="3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(legge</w:t>
      </w:r>
      <w:r w:rsidRPr="001B646F">
        <w:rPr>
          <w:rFonts w:ascii="Verdana" w:hAnsi="Verdana"/>
          <w:spacing w:val="3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Pr="001B646F">
        <w:rPr>
          <w:rFonts w:ascii="Verdana" w:hAnsi="Verdana"/>
          <w:spacing w:val="3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68/99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proofErr w:type="spellStart"/>
      <w:r w:rsidR="00B733AA">
        <w:rPr>
          <w:rFonts w:ascii="Verdana" w:hAnsi="Verdana"/>
          <w:spacing w:val="33"/>
          <w:sz w:val="20"/>
          <w:szCs w:val="20"/>
        </w:rPr>
        <w:t>s</w:t>
      </w:r>
      <w:r w:rsidRPr="001B646F">
        <w:rPr>
          <w:rFonts w:ascii="Verdana" w:hAnsi="Verdana"/>
          <w:sz w:val="20"/>
          <w:szCs w:val="20"/>
        </w:rPr>
        <w:t>s.m</w:t>
      </w:r>
      <w:r w:rsidR="00B733AA">
        <w:rPr>
          <w:rFonts w:ascii="Verdana" w:hAnsi="Verdana"/>
          <w:sz w:val="20"/>
          <w:szCs w:val="20"/>
        </w:rPr>
        <w:t>m</w:t>
      </w:r>
      <w:r w:rsidRPr="001B646F">
        <w:rPr>
          <w:rFonts w:ascii="Verdana" w:hAnsi="Verdana"/>
          <w:sz w:val="20"/>
          <w:szCs w:val="20"/>
        </w:rPr>
        <w:t>.</w:t>
      </w:r>
      <w:r w:rsidR="00B733AA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z w:val="20"/>
          <w:szCs w:val="20"/>
        </w:rPr>
        <w:t>i</w:t>
      </w:r>
      <w:proofErr w:type="spellEnd"/>
      <w:r w:rsidRPr="001B646F">
        <w:rPr>
          <w:rFonts w:ascii="Verdana" w:hAnsi="Verdana"/>
          <w:sz w:val="20"/>
          <w:szCs w:val="20"/>
        </w:rPr>
        <w:t>.,</w:t>
      </w:r>
      <w:r w:rsidRPr="001B646F">
        <w:rPr>
          <w:rFonts w:ascii="Verdana" w:hAnsi="Verdana"/>
          <w:spacing w:val="3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decreto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legislativo</w:t>
      </w:r>
      <w:r w:rsidRPr="001B646F">
        <w:rPr>
          <w:rFonts w:ascii="Verdana" w:hAnsi="Verdana"/>
          <w:spacing w:val="3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66/2010</w:t>
      </w:r>
      <w:r w:rsidR="005C12A9" w:rsidRPr="001B646F">
        <w:rPr>
          <w:rFonts w:ascii="Verdana" w:hAnsi="Verdana"/>
          <w:sz w:val="20"/>
          <w:szCs w:val="20"/>
        </w:rPr>
        <w:t xml:space="preserve"> </w:t>
      </w:r>
      <w:proofErr w:type="spellStart"/>
      <w:r w:rsidR="00B733AA">
        <w:rPr>
          <w:rFonts w:ascii="Verdana" w:hAnsi="Verdana"/>
          <w:sz w:val="20"/>
          <w:szCs w:val="20"/>
        </w:rPr>
        <w:t>s</w:t>
      </w:r>
      <w:r w:rsidRPr="001B646F">
        <w:rPr>
          <w:rFonts w:ascii="Verdana" w:hAnsi="Verdana"/>
          <w:sz w:val="20"/>
          <w:szCs w:val="20"/>
        </w:rPr>
        <w:t>s.</w:t>
      </w:r>
      <w:r w:rsidR="00B733AA">
        <w:rPr>
          <w:rFonts w:ascii="Verdana" w:hAnsi="Verdana"/>
          <w:sz w:val="20"/>
          <w:szCs w:val="20"/>
        </w:rPr>
        <w:t>m</w:t>
      </w:r>
      <w:r w:rsidRPr="001B646F">
        <w:rPr>
          <w:rFonts w:ascii="Verdana" w:hAnsi="Verdana"/>
          <w:sz w:val="20"/>
          <w:szCs w:val="20"/>
        </w:rPr>
        <w:t>m.</w:t>
      </w:r>
      <w:r w:rsidR="00B733AA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z w:val="20"/>
          <w:szCs w:val="20"/>
        </w:rPr>
        <w:t>i</w:t>
      </w:r>
      <w:proofErr w:type="spellEnd"/>
      <w:r w:rsidRPr="001B646F">
        <w:rPr>
          <w:rFonts w:ascii="Verdana" w:hAnsi="Verdana"/>
          <w:sz w:val="20"/>
          <w:szCs w:val="20"/>
        </w:rPr>
        <w:t>.</w:t>
      </w:r>
      <w:r w:rsidR="005C12A9"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="00B733AA">
        <w:rPr>
          <w:rFonts w:ascii="Verdana" w:hAnsi="Verdana"/>
          <w:sz w:val="20"/>
          <w:szCs w:val="20"/>
        </w:rPr>
        <w:t>c</w:t>
      </w:r>
      <w:r w:rsidRPr="001B646F">
        <w:rPr>
          <w:rFonts w:ascii="Verdana" w:hAnsi="Verdana"/>
          <w:sz w:val="20"/>
          <w:szCs w:val="20"/>
        </w:rPr>
        <w:t>c.);</w:t>
      </w:r>
    </w:p>
    <w:p w14:paraId="2F51000F" w14:textId="3525B2CF" w:rsidR="005529FD" w:rsidRPr="001B646F" w:rsidRDefault="00805AB3" w:rsidP="00CA3226">
      <w:pPr>
        <w:pStyle w:val="Paragrafoelenco"/>
        <w:numPr>
          <w:ilvl w:val="1"/>
          <w:numId w:val="11"/>
        </w:numPr>
        <w:tabs>
          <w:tab w:val="left" w:pos="833"/>
        </w:tabs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l’esperimento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mobilità,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volontaria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</w:t>
      </w:r>
      <w:r w:rsidR="00B733AA">
        <w:rPr>
          <w:rFonts w:ascii="Verdana" w:hAnsi="Verdana"/>
          <w:sz w:val="20"/>
          <w:szCs w:val="20"/>
        </w:rPr>
        <w:t>d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obbligatoria,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propedeutica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all’indizione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 rispetto della normativa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vigente;</w:t>
      </w:r>
    </w:p>
    <w:p w14:paraId="517C1E9B" w14:textId="65F0B068" w:rsidR="005529FD" w:rsidRPr="001B646F" w:rsidRDefault="00805AB3" w:rsidP="00CA3226">
      <w:pPr>
        <w:pStyle w:val="Paragrafoelenco"/>
        <w:numPr>
          <w:ilvl w:val="1"/>
          <w:numId w:val="11"/>
        </w:numPr>
        <w:tabs>
          <w:tab w:val="left" w:pos="833"/>
        </w:tabs>
        <w:spacing w:after="120"/>
        <w:ind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l’assunzione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vincitori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mediante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stipula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contratto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individuale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lavoro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adempimenti presupposti, quali le acquisizioni documentali propedeutiche, la visita medica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gli adempimenti inerenti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conseguenti,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quali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denuncia INAIL</w:t>
      </w:r>
      <w:r w:rsidR="00FB4986"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e</w:t>
      </w:r>
      <w:r w:rsidR="00E67B88">
        <w:rPr>
          <w:rFonts w:ascii="Verdana" w:hAnsi="Verdana"/>
          <w:sz w:val="20"/>
          <w:szCs w:val="20"/>
        </w:rPr>
        <w:t>c</w:t>
      </w:r>
      <w:r w:rsidRPr="001B646F">
        <w:rPr>
          <w:rFonts w:ascii="Verdana" w:hAnsi="Verdana"/>
          <w:sz w:val="20"/>
          <w:szCs w:val="20"/>
        </w:rPr>
        <w:t>c.)</w:t>
      </w:r>
      <w:r w:rsidR="00FB4986" w:rsidRPr="001B646F">
        <w:rPr>
          <w:rFonts w:ascii="Verdana" w:hAnsi="Verdana"/>
          <w:sz w:val="20"/>
          <w:szCs w:val="20"/>
        </w:rPr>
        <w:t>.</w:t>
      </w:r>
    </w:p>
    <w:p w14:paraId="21AF1460" w14:textId="0B244AEF" w:rsidR="005529FD" w:rsidRPr="001B646F" w:rsidRDefault="00805AB3" w:rsidP="00CA3226">
      <w:pPr>
        <w:pStyle w:val="Corpotesto"/>
        <w:numPr>
          <w:ilvl w:val="0"/>
          <w:numId w:val="11"/>
        </w:numPr>
        <w:spacing w:after="120"/>
        <w:ind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Gli Enti aderenti attestano </w:t>
      </w:r>
      <w:r w:rsidR="00C44AB8" w:rsidRPr="008C6DFD">
        <w:rPr>
          <w:rFonts w:ascii="Verdana" w:hAnsi="Verdana"/>
          <w:sz w:val="20"/>
          <w:szCs w:val="20"/>
        </w:rPr>
        <w:t>alla</w:t>
      </w:r>
      <w:r w:rsidRPr="008C6DFD">
        <w:rPr>
          <w:rFonts w:ascii="Verdana" w:hAnsi="Verdana"/>
          <w:sz w:val="20"/>
          <w:szCs w:val="20"/>
        </w:rPr>
        <w:t xml:space="preserve"> </w:t>
      </w:r>
      <w:r w:rsidR="00586D8F" w:rsidRPr="008C6DFD">
        <w:rPr>
          <w:rFonts w:ascii="Verdana" w:hAnsi="Verdana"/>
          <w:sz w:val="20"/>
          <w:szCs w:val="20"/>
        </w:rPr>
        <w:t>S.U.A.C.P.C.</w:t>
      </w:r>
      <w:r w:rsidRPr="00C44AB8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l’avvenuto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rispetto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adempimenti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propedeutici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cui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sopra,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individuando</w:t>
      </w:r>
      <w:r w:rsidR="00E67B88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altresì</w:t>
      </w:r>
      <w:r w:rsidR="00E67B88">
        <w:rPr>
          <w:rFonts w:ascii="Verdana" w:hAnsi="Verdana"/>
          <w:spacing w:val="1"/>
          <w:sz w:val="20"/>
          <w:szCs w:val="20"/>
        </w:rPr>
        <w:t xml:space="preserve">, </w:t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referente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comunicazioni e</w:t>
      </w:r>
      <w:r w:rsidR="00E67B88">
        <w:rPr>
          <w:rFonts w:ascii="Verdana" w:hAnsi="Verdana"/>
          <w:sz w:val="20"/>
          <w:szCs w:val="20"/>
        </w:rPr>
        <w:t>d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rapporti connessi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 presente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convenzione.</w:t>
      </w:r>
    </w:p>
    <w:p w14:paraId="54AD6836" w14:textId="77777777" w:rsidR="000A39A5" w:rsidRPr="001B646F" w:rsidRDefault="000A39A5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1B83C872" w14:textId="77777777" w:rsidR="005529FD" w:rsidRPr="001B646F" w:rsidRDefault="00F16C9B" w:rsidP="001C67E4">
      <w:pPr>
        <w:pStyle w:val="Corpotesto"/>
        <w:spacing w:after="120"/>
        <w:ind w:right="-7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pacing w:val="-1"/>
          <w:sz w:val="20"/>
          <w:szCs w:val="20"/>
        </w:rPr>
        <w:t>A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rt.</w:t>
      </w:r>
      <w:r w:rsidR="00805AB3"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5</w:t>
      </w:r>
      <w:r w:rsidR="00805AB3"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–</w:t>
      </w:r>
      <w:r w:rsidR="00805AB3"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Attività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di</w:t>
      </w:r>
      <w:r w:rsidR="00805AB3"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competenza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della</w:t>
      </w:r>
      <w:r w:rsidR="00805AB3"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Stazione</w:t>
      </w:r>
      <w:r w:rsidR="00805AB3"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Appaltante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pacing w:val="-1"/>
          <w:sz w:val="20"/>
          <w:szCs w:val="20"/>
        </w:rPr>
        <w:t>Unica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z w:val="20"/>
          <w:szCs w:val="20"/>
        </w:rPr>
        <w:t>dei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z w:val="20"/>
          <w:szCs w:val="20"/>
        </w:rPr>
        <w:t>Concorsi</w:t>
      </w:r>
      <w:r w:rsidR="00805AB3"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805AB3" w:rsidRPr="001B646F">
        <w:rPr>
          <w:rFonts w:ascii="Verdana" w:hAnsi="Verdana"/>
          <w:b/>
          <w:sz w:val="20"/>
          <w:szCs w:val="20"/>
        </w:rPr>
        <w:t>(</w:t>
      </w:r>
      <w:r w:rsidR="00586D8F" w:rsidRPr="001B646F">
        <w:rPr>
          <w:rFonts w:ascii="Verdana" w:hAnsi="Verdana"/>
          <w:b/>
          <w:sz w:val="20"/>
          <w:szCs w:val="20"/>
        </w:rPr>
        <w:t>S.U.A.C.P.C.</w:t>
      </w:r>
      <w:r w:rsidR="00805AB3" w:rsidRPr="001B646F">
        <w:rPr>
          <w:rFonts w:ascii="Verdana" w:hAnsi="Verdana"/>
          <w:b/>
          <w:sz w:val="20"/>
          <w:szCs w:val="20"/>
        </w:rPr>
        <w:t>)</w:t>
      </w:r>
    </w:p>
    <w:p w14:paraId="29AD7550" w14:textId="7A593DFD" w:rsidR="005529FD" w:rsidRPr="001B646F" w:rsidRDefault="00805AB3" w:rsidP="00CA3226">
      <w:pPr>
        <w:pStyle w:val="Corpotesto"/>
        <w:numPr>
          <w:ilvl w:val="0"/>
          <w:numId w:val="13"/>
        </w:numPr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Provincia,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 mezzo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della </w:t>
      </w:r>
      <w:r w:rsidR="00586D8F" w:rsidRPr="001B646F">
        <w:rPr>
          <w:rFonts w:ascii="Verdana" w:hAnsi="Verdana"/>
          <w:sz w:val="20"/>
          <w:szCs w:val="20"/>
        </w:rPr>
        <w:t>S.U.A.C.P.C.</w:t>
      </w:r>
      <w:r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cura 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gestione della procedura</w:t>
      </w:r>
      <w:r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 concorso</w:t>
      </w:r>
      <w:r w:rsidR="0044116A">
        <w:rPr>
          <w:rFonts w:ascii="Verdana" w:hAnsi="Verdana"/>
          <w:sz w:val="20"/>
          <w:szCs w:val="20"/>
        </w:rPr>
        <w:t xml:space="preserve"> e procedure selettive,</w:t>
      </w:r>
      <w:r w:rsidRPr="001B646F">
        <w:rPr>
          <w:rFonts w:ascii="Verdana" w:hAnsi="Verdana"/>
          <w:sz w:val="20"/>
          <w:szCs w:val="20"/>
        </w:rPr>
        <w:t xml:space="preserve"> applicando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anche le proprie pertinenti disposizioni regolamentari, e</w:t>
      </w:r>
      <w:r w:rsidR="0044116A">
        <w:rPr>
          <w:rFonts w:ascii="Verdana" w:hAnsi="Verdana"/>
          <w:sz w:val="20"/>
          <w:szCs w:val="20"/>
        </w:rPr>
        <w:t>d</w:t>
      </w:r>
      <w:r w:rsidRPr="001B646F">
        <w:rPr>
          <w:rFonts w:ascii="Verdana" w:hAnsi="Verdana"/>
          <w:sz w:val="20"/>
          <w:szCs w:val="20"/>
        </w:rPr>
        <w:t xml:space="preserve"> in particolare, a titolo esemplificativo 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non esaustivo, svolge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 seguenti attività:</w:t>
      </w:r>
    </w:p>
    <w:p w14:paraId="7E7A44DE" w14:textId="77777777" w:rsidR="005529FD" w:rsidRPr="001B646F" w:rsidRDefault="00805AB3" w:rsidP="00CA3226">
      <w:pPr>
        <w:pStyle w:val="Corpotesto"/>
        <w:numPr>
          <w:ilvl w:val="0"/>
          <w:numId w:val="14"/>
        </w:numPr>
        <w:spacing w:after="120" w:line="292" w:lineRule="exact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predispone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bando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concorso;</w:t>
      </w:r>
    </w:p>
    <w:p w14:paraId="33B0EB71" w14:textId="3AAB2178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provvede all’indizione 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bando 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 ed alla</w:t>
      </w:r>
      <w:r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pubblicazion</w:t>
      </w:r>
      <w:r w:rsidR="0044116A">
        <w:rPr>
          <w:rFonts w:ascii="Verdana" w:hAnsi="Verdana"/>
          <w:sz w:val="20"/>
          <w:szCs w:val="20"/>
        </w:rPr>
        <w:t>e, all’Albo on-line provinciale</w:t>
      </w:r>
      <w:r w:rsidRPr="001B646F">
        <w:rPr>
          <w:rFonts w:ascii="Verdana" w:hAnsi="Verdana"/>
          <w:sz w:val="20"/>
          <w:szCs w:val="20"/>
        </w:rPr>
        <w:t xml:space="preserve"> e</w:t>
      </w:r>
      <w:r w:rsidR="0044116A">
        <w:rPr>
          <w:rFonts w:ascii="Verdana" w:hAnsi="Verdana"/>
          <w:spacing w:val="1"/>
          <w:sz w:val="20"/>
          <w:szCs w:val="20"/>
        </w:rPr>
        <w:t xml:space="preserve">,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estratto, sulla Gazzetta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Ufficiale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serie concorsi;</w:t>
      </w:r>
    </w:p>
    <w:p w14:paraId="25450C05" w14:textId="77777777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nomina,</w:t>
      </w:r>
      <w:r w:rsidRPr="001B646F">
        <w:rPr>
          <w:rFonts w:ascii="Verdana" w:hAnsi="Verdana"/>
          <w:spacing w:val="-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secondo</w:t>
      </w:r>
      <w:r w:rsidRPr="001B646F">
        <w:rPr>
          <w:rFonts w:ascii="Verdana" w:hAnsi="Verdana"/>
          <w:spacing w:val="-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propri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regolamenti,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commissione</w:t>
      </w:r>
      <w:r w:rsidRPr="001B646F">
        <w:rPr>
          <w:rFonts w:ascii="Verdana" w:hAnsi="Verdana"/>
          <w:spacing w:val="-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esaminatrice;</w:t>
      </w:r>
    </w:p>
    <w:p w14:paraId="64EAD79B" w14:textId="77777777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cura gli adempimenti relativi allo svolgimento della procedura di concorso in tutte le sue fasi, ivi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compresa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verifica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possesso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requisiti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previsti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bando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fini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dell’ammissione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selezione;</w:t>
      </w:r>
    </w:p>
    <w:p w14:paraId="205E5391" w14:textId="62111977" w:rsidR="005529FD" w:rsidRPr="001B646F" w:rsidRDefault="00805AB3" w:rsidP="004F132D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svolge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</w:t>
      </w:r>
      <w:r w:rsidR="000D2DE9" w:rsidRPr="001B646F">
        <w:rPr>
          <w:rFonts w:ascii="Verdana" w:hAnsi="Verdana"/>
          <w:sz w:val="20"/>
          <w:szCs w:val="20"/>
        </w:rPr>
        <w:t xml:space="preserve"> attraverso l'utilizzo di strumenti informatici e digitali</w:t>
      </w:r>
      <w:r w:rsidR="0044116A">
        <w:rPr>
          <w:rFonts w:ascii="Verdana" w:hAnsi="Verdana"/>
          <w:sz w:val="20"/>
          <w:szCs w:val="20"/>
        </w:rPr>
        <w:t>,</w:t>
      </w:r>
      <w:r w:rsidR="000D2DE9" w:rsidRPr="001B646F">
        <w:rPr>
          <w:rFonts w:ascii="Verdana" w:hAnsi="Verdana"/>
          <w:sz w:val="20"/>
          <w:szCs w:val="20"/>
        </w:rPr>
        <w:t xml:space="preserve"> ai sensi</w:t>
      </w:r>
      <w:r w:rsidR="00B11B76" w:rsidRPr="001B646F">
        <w:rPr>
          <w:rFonts w:ascii="Verdana" w:hAnsi="Verdana"/>
          <w:sz w:val="20"/>
          <w:szCs w:val="20"/>
        </w:rPr>
        <w:br/>
        <w:t>dell’art.</w:t>
      </w:r>
      <w:r w:rsidR="0044116A">
        <w:rPr>
          <w:rFonts w:ascii="Verdana" w:hAnsi="Verdana"/>
          <w:sz w:val="20"/>
          <w:szCs w:val="20"/>
        </w:rPr>
        <w:t xml:space="preserve"> </w:t>
      </w:r>
      <w:r w:rsidR="00F53E0C" w:rsidRPr="001B646F">
        <w:rPr>
          <w:rFonts w:ascii="Verdana" w:hAnsi="Verdana"/>
          <w:sz w:val="20"/>
          <w:szCs w:val="20"/>
        </w:rPr>
        <w:t>35 quater</w:t>
      </w:r>
      <w:r w:rsidR="0044116A">
        <w:rPr>
          <w:rFonts w:ascii="Verdana" w:hAnsi="Verdana"/>
          <w:sz w:val="20"/>
          <w:szCs w:val="20"/>
        </w:rPr>
        <w:t>,</w:t>
      </w:r>
      <w:r w:rsidR="00F53E0C" w:rsidRPr="001B646F">
        <w:rPr>
          <w:rFonts w:ascii="Verdana" w:hAnsi="Verdana"/>
          <w:sz w:val="20"/>
          <w:szCs w:val="20"/>
        </w:rPr>
        <w:t xml:space="preserve"> </w:t>
      </w:r>
      <w:r w:rsidR="00357BB4" w:rsidRPr="001B646F">
        <w:rPr>
          <w:rFonts w:ascii="Verdana" w:hAnsi="Verdana"/>
          <w:sz w:val="20"/>
          <w:szCs w:val="20"/>
        </w:rPr>
        <w:t>decreto legislativo 30 marzo 2001 n.  165</w:t>
      </w:r>
      <w:r w:rsidR="0044116A">
        <w:rPr>
          <w:rFonts w:ascii="Verdana" w:hAnsi="Verdana"/>
          <w:sz w:val="20"/>
          <w:szCs w:val="20"/>
        </w:rPr>
        <w:t>,</w:t>
      </w:r>
      <w:r w:rsidR="000D2DE9" w:rsidRPr="001B646F">
        <w:rPr>
          <w:rFonts w:ascii="Verdana" w:hAnsi="Verdana"/>
          <w:sz w:val="20"/>
          <w:szCs w:val="20"/>
        </w:rPr>
        <w:t xml:space="preserve"> </w:t>
      </w:r>
      <w:r w:rsidR="00357BB4" w:rsidRPr="001B646F">
        <w:rPr>
          <w:rFonts w:ascii="Verdana" w:hAnsi="Verdana"/>
          <w:sz w:val="20"/>
          <w:szCs w:val="20"/>
        </w:rPr>
        <w:t xml:space="preserve">come modificato </w:t>
      </w:r>
      <w:r w:rsidR="00391E61" w:rsidRPr="001B646F">
        <w:rPr>
          <w:rFonts w:ascii="Verdana" w:hAnsi="Verdana"/>
          <w:sz w:val="20"/>
          <w:szCs w:val="20"/>
        </w:rPr>
        <w:t>dall’art.</w:t>
      </w:r>
      <w:r w:rsidR="0044116A">
        <w:rPr>
          <w:rFonts w:ascii="Verdana" w:hAnsi="Verdana"/>
          <w:sz w:val="20"/>
          <w:szCs w:val="20"/>
        </w:rPr>
        <w:t xml:space="preserve"> </w:t>
      </w:r>
      <w:r w:rsidR="00391E61" w:rsidRPr="001B646F">
        <w:rPr>
          <w:rFonts w:ascii="Verdana" w:hAnsi="Verdana"/>
          <w:sz w:val="20"/>
          <w:szCs w:val="20"/>
        </w:rPr>
        <w:t xml:space="preserve">3 </w:t>
      </w:r>
      <w:r w:rsidR="009F72CD" w:rsidRPr="001B646F">
        <w:rPr>
          <w:rFonts w:ascii="Verdana" w:hAnsi="Verdana"/>
          <w:sz w:val="20"/>
          <w:szCs w:val="20"/>
        </w:rPr>
        <w:t>del Decreto-Legge 30 aprile 2022, n. 36</w:t>
      </w:r>
      <w:r w:rsidR="00760A1B">
        <w:rPr>
          <w:rFonts w:ascii="Verdana" w:hAnsi="Verdana"/>
          <w:sz w:val="20"/>
          <w:szCs w:val="20"/>
        </w:rPr>
        <w:t>,</w:t>
      </w:r>
      <w:r w:rsidR="009F72CD" w:rsidRPr="001B646F">
        <w:rPr>
          <w:rFonts w:ascii="Verdana" w:hAnsi="Verdana"/>
          <w:sz w:val="20"/>
          <w:szCs w:val="20"/>
        </w:rPr>
        <w:t xml:space="preserve"> </w:t>
      </w:r>
      <w:r w:rsidR="00F1292F" w:rsidRPr="001B646F">
        <w:rPr>
          <w:rFonts w:ascii="Verdana" w:hAnsi="Verdana"/>
          <w:sz w:val="20"/>
          <w:szCs w:val="20"/>
        </w:rPr>
        <w:t>convertito con modificazioni dalla L. 29 giugno 2022, n. 79</w:t>
      </w:r>
      <w:r w:rsidR="0044116A">
        <w:rPr>
          <w:rFonts w:ascii="Verdana" w:hAnsi="Verdana"/>
          <w:sz w:val="20"/>
          <w:szCs w:val="20"/>
        </w:rPr>
        <w:t>;</w:t>
      </w:r>
      <w:r w:rsidR="004F132D" w:rsidRPr="001B646F">
        <w:rPr>
          <w:rFonts w:ascii="Verdana" w:hAnsi="Verdana"/>
          <w:sz w:val="20"/>
          <w:szCs w:val="20"/>
        </w:rPr>
        <w:t xml:space="preserve"> </w:t>
      </w:r>
    </w:p>
    <w:p w14:paraId="5DB8979F" w14:textId="329A2B9F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provvede</w:t>
      </w:r>
      <w:r w:rsidRPr="001B646F">
        <w:rPr>
          <w:rFonts w:ascii="Verdana" w:hAnsi="Verdana"/>
          <w:spacing w:val="4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formazione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graduatoria</w:t>
      </w:r>
      <w:r w:rsidRPr="001B646F">
        <w:rPr>
          <w:rFonts w:ascii="Verdana" w:hAnsi="Verdana"/>
          <w:spacing w:val="4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4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concorso,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comunicandola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all’ente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aderente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="00711F85">
        <w:rPr>
          <w:rFonts w:ascii="Verdana" w:hAnsi="Verdana"/>
          <w:sz w:val="20"/>
          <w:szCs w:val="20"/>
        </w:rPr>
        <w:t xml:space="preserve"> </w:t>
      </w:r>
      <w:r w:rsidR="0044116A">
        <w:rPr>
          <w:rFonts w:ascii="Verdana" w:hAnsi="Verdana"/>
          <w:sz w:val="20"/>
          <w:szCs w:val="20"/>
        </w:rPr>
        <w:t>l’assunzione</w:t>
      </w:r>
      <w:r w:rsidRPr="001B646F">
        <w:rPr>
          <w:rFonts w:ascii="Verdana" w:hAnsi="Verdana"/>
          <w:sz w:val="20"/>
          <w:szCs w:val="20"/>
        </w:rPr>
        <w:t>;</w:t>
      </w:r>
    </w:p>
    <w:p w14:paraId="0D9DA693" w14:textId="129FF843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cura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gli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eventuali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contenziosi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insorti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relazione</w:t>
      </w:r>
      <w:r w:rsidR="0044116A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esclusivamente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3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limitatamente</w:t>
      </w:r>
      <w:r w:rsidR="0044116A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sola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="005943A6"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="00FB4986"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procedura 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concorso;</w:t>
      </w:r>
    </w:p>
    <w:p w14:paraId="740C19E2" w14:textId="5F8845B5" w:rsidR="005529FD" w:rsidRPr="001B646F" w:rsidRDefault="00805AB3" w:rsidP="00CA3226">
      <w:pPr>
        <w:pStyle w:val="Corpotesto"/>
        <w:numPr>
          <w:ilvl w:val="0"/>
          <w:numId w:val="14"/>
        </w:numPr>
        <w:spacing w:after="120"/>
        <w:ind w:left="1077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cura,</w:t>
      </w:r>
      <w:r w:rsidRPr="001B646F">
        <w:rPr>
          <w:rFonts w:ascii="Verdana" w:hAnsi="Verdana"/>
          <w:spacing w:val="1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anche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propria</w:t>
      </w:r>
      <w:r w:rsidRPr="001B646F">
        <w:rPr>
          <w:rFonts w:ascii="Verdana" w:hAnsi="Verdana"/>
          <w:spacing w:val="1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iniziativa,</w:t>
      </w:r>
      <w:r w:rsidRPr="001B646F">
        <w:rPr>
          <w:rFonts w:ascii="Verdana" w:hAnsi="Verdana"/>
          <w:spacing w:val="1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ogni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ulteriore</w:t>
      </w:r>
      <w:r w:rsidRPr="001B646F">
        <w:rPr>
          <w:rFonts w:ascii="Verdana" w:hAnsi="Verdana"/>
          <w:spacing w:val="1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attività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utile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1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perseguimento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degli</w:t>
      </w:r>
      <w:r w:rsidRPr="001B646F">
        <w:rPr>
          <w:rFonts w:ascii="Verdana" w:hAnsi="Verdana"/>
          <w:spacing w:val="2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obiettivi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="0044116A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cui alla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convenzione.</w:t>
      </w:r>
    </w:p>
    <w:p w14:paraId="232487CB" w14:textId="77777777" w:rsidR="000A39A5" w:rsidRPr="001B646F" w:rsidRDefault="000A39A5" w:rsidP="00CA3226">
      <w:pPr>
        <w:pStyle w:val="Corpotesto"/>
        <w:spacing w:after="120"/>
        <w:ind w:right="-6"/>
        <w:rPr>
          <w:rFonts w:ascii="Verdana" w:hAnsi="Verdana"/>
          <w:sz w:val="20"/>
          <w:szCs w:val="20"/>
        </w:rPr>
      </w:pPr>
    </w:p>
    <w:p w14:paraId="4B7A2DE5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6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Spazi,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dotazioni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e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servizi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di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comunicazione</w:t>
      </w:r>
    </w:p>
    <w:p w14:paraId="0B6D7D17" w14:textId="77777777" w:rsidR="00425DFB" w:rsidRPr="00121269" w:rsidRDefault="00805AB3" w:rsidP="00425DFB">
      <w:pPr>
        <w:pStyle w:val="Corpotesto"/>
        <w:numPr>
          <w:ilvl w:val="0"/>
          <w:numId w:val="15"/>
        </w:numPr>
        <w:spacing w:after="120"/>
        <w:ind w:left="709" w:right="-6" w:hanging="284"/>
        <w:rPr>
          <w:rFonts w:ascii="Verdana" w:hAnsi="Verdana"/>
          <w:sz w:val="20"/>
          <w:szCs w:val="20"/>
        </w:rPr>
      </w:pPr>
      <w:r w:rsidRPr="00205DC8">
        <w:rPr>
          <w:rFonts w:ascii="Verdana" w:hAnsi="Verdana"/>
          <w:sz w:val="20"/>
          <w:szCs w:val="20"/>
        </w:rPr>
        <w:t>La Provincia provvede a mettere a disposizione le attrezzature e le risorse umane necessarie per le</w:t>
      </w:r>
      <w:r w:rsidRPr="00205DC8">
        <w:rPr>
          <w:rFonts w:ascii="Verdana" w:hAnsi="Verdana"/>
          <w:spacing w:val="1"/>
          <w:sz w:val="20"/>
          <w:szCs w:val="20"/>
        </w:rPr>
        <w:t xml:space="preserve"> </w:t>
      </w:r>
      <w:r w:rsidRPr="00205DC8">
        <w:rPr>
          <w:rFonts w:ascii="Verdana" w:hAnsi="Verdana"/>
          <w:sz w:val="20"/>
          <w:szCs w:val="20"/>
        </w:rPr>
        <w:t xml:space="preserve">attività oggetto della presente convenzione; </w:t>
      </w:r>
      <w:r w:rsidRPr="00121269">
        <w:rPr>
          <w:rFonts w:ascii="Verdana" w:hAnsi="Verdana"/>
          <w:sz w:val="20"/>
          <w:szCs w:val="20"/>
        </w:rPr>
        <w:t>per l’effetto la tassa di concorso fissata in € 10,00</w:t>
      </w:r>
      <w:r w:rsidRPr="00121269">
        <w:rPr>
          <w:rFonts w:ascii="Verdana" w:hAnsi="Verdana"/>
          <w:spacing w:val="1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(dieci/00),</w:t>
      </w:r>
      <w:r w:rsidRPr="00121269">
        <w:rPr>
          <w:rFonts w:ascii="Verdana" w:hAnsi="Verdana"/>
          <w:spacing w:val="-1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è</w:t>
      </w:r>
      <w:r w:rsidRPr="00121269">
        <w:rPr>
          <w:rFonts w:ascii="Verdana" w:hAnsi="Verdana"/>
          <w:spacing w:val="-1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riscossa</w:t>
      </w:r>
      <w:r w:rsidRPr="00121269">
        <w:rPr>
          <w:rFonts w:ascii="Verdana" w:hAnsi="Verdana"/>
          <w:spacing w:val="-3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dalla</w:t>
      </w:r>
      <w:r w:rsidRPr="00121269">
        <w:rPr>
          <w:rFonts w:ascii="Verdana" w:hAnsi="Verdana"/>
          <w:spacing w:val="1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Provincia ed affluisce</w:t>
      </w:r>
      <w:r w:rsidRPr="00121269">
        <w:rPr>
          <w:rFonts w:ascii="Verdana" w:hAnsi="Verdana"/>
          <w:spacing w:val="-3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al</w:t>
      </w:r>
      <w:r w:rsidRPr="00121269">
        <w:rPr>
          <w:rFonts w:ascii="Verdana" w:hAnsi="Verdana"/>
          <w:spacing w:val="-2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bilancio</w:t>
      </w:r>
      <w:r w:rsidRPr="00121269">
        <w:rPr>
          <w:rFonts w:ascii="Verdana" w:hAnsi="Verdana"/>
          <w:spacing w:val="-1"/>
          <w:sz w:val="20"/>
          <w:szCs w:val="20"/>
        </w:rPr>
        <w:t xml:space="preserve"> </w:t>
      </w:r>
      <w:r w:rsidRPr="00121269">
        <w:rPr>
          <w:rFonts w:ascii="Verdana" w:hAnsi="Verdana"/>
          <w:sz w:val="20"/>
          <w:szCs w:val="20"/>
        </w:rPr>
        <w:t>provinciale.</w:t>
      </w:r>
    </w:p>
    <w:p w14:paraId="4B01206B" w14:textId="39404ABC" w:rsidR="00425DFB" w:rsidRPr="00096610" w:rsidRDefault="005C0A0B" w:rsidP="004B7CBB">
      <w:pPr>
        <w:pStyle w:val="Corpotesto"/>
        <w:numPr>
          <w:ilvl w:val="0"/>
          <w:numId w:val="15"/>
        </w:numPr>
        <w:spacing w:after="120"/>
        <w:ind w:left="709" w:right="-6" w:hanging="283"/>
        <w:rPr>
          <w:rFonts w:ascii="Verdana" w:hAnsi="Verdana"/>
          <w:b/>
          <w:color w:val="FF0000"/>
          <w:sz w:val="20"/>
          <w:szCs w:val="20"/>
        </w:rPr>
      </w:pPr>
      <w:r w:rsidRPr="00425DFB">
        <w:rPr>
          <w:rFonts w:ascii="Verdana" w:hAnsi="Verdana"/>
          <w:sz w:val="20"/>
          <w:szCs w:val="20"/>
        </w:rPr>
        <w:t xml:space="preserve">La Provincia privilegia l’utilizzo di immobili provinciali per l’espletamento delle selezioni, ma si riserva di sfruttare spazi ritenuti maggiormente idonei secondo la natura delle prove concorsuali. </w:t>
      </w:r>
      <w:r w:rsidR="00F71657">
        <w:rPr>
          <w:rFonts w:ascii="Verdana" w:hAnsi="Verdana"/>
          <w:sz w:val="20"/>
          <w:szCs w:val="20"/>
        </w:rPr>
        <w:t>I</w:t>
      </w:r>
      <w:r w:rsidR="00F71657" w:rsidRPr="00F71657">
        <w:rPr>
          <w:rFonts w:ascii="Verdana" w:hAnsi="Verdana"/>
          <w:sz w:val="20"/>
          <w:szCs w:val="20"/>
        </w:rPr>
        <w:t>n ordine allo svolgimento delle prove concorsuali in modalità informatica e digitale</w:t>
      </w:r>
      <w:r w:rsidR="00F71657">
        <w:rPr>
          <w:rFonts w:ascii="Verdana" w:hAnsi="Verdana"/>
          <w:sz w:val="20"/>
          <w:szCs w:val="20"/>
        </w:rPr>
        <w:t xml:space="preserve">, </w:t>
      </w:r>
      <w:r w:rsidR="00F71657" w:rsidRPr="00692FDF">
        <w:rPr>
          <w:rFonts w:ascii="Verdana" w:hAnsi="Verdana"/>
          <w:sz w:val="20"/>
          <w:szCs w:val="20"/>
        </w:rPr>
        <w:t>l</w:t>
      </w:r>
      <w:r w:rsidRPr="00692FDF">
        <w:rPr>
          <w:rFonts w:ascii="Verdana" w:hAnsi="Verdana"/>
          <w:sz w:val="20"/>
          <w:szCs w:val="20"/>
        </w:rPr>
        <w:t>a Provincia osserva, inoltre, quanto disposto dal D.L. n. 44 del 1° aprile 2021, convertito con modificazioni dalla Legge 76 del 2021,</w:t>
      </w:r>
      <w:r w:rsidRPr="00425DFB">
        <w:rPr>
          <w:rFonts w:ascii="Verdana" w:hAnsi="Verdana"/>
          <w:color w:val="FF0000"/>
          <w:sz w:val="20"/>
          <w:szCs w:val="20"/>
        </w:rPr>
        <w:t xml:space="preserve"> </w:t>
      </w:r>
      <w:r w:rsidR="00760A1B">
        <w:rPr>
          <w:rFonts w:ascii="Verdana" w:hAnsi="Verdana"/>
          <w:b/>
          <w:sz w:val="20"/>
          <w:szCs w:val="20"/>
        </w:rPr>
        <w:t xml:space="preserve">dal </w:t>
      </w:r>
      <w:r w:rsidR="002A7DC1" w:rsidRPr="00096610">
        <w:rPr>
          <w:rFonts w:ascii="Verdana" w:hAnsi="Verdana"/>
          <w:b/>
          <w:sz w:val="20"/>
          <w:szCs w:val="20"/>
        </w:rPr>
        <w:t>D.L. n. 36/2022</w:t>
      </w:r>
      <w:r w:rsidR="00760A1B">
        <w:rPr>
          <w:rFonts w:ascii="Verdana" w:hAnsi="Verdana"/>
          <w:b/>
          <w:sz w:val="20"/>
          <w:szCs w:val="20"/>
        </w:rPr>
        <w:t>, art. 3</w:t>
      </w:r>
      <w:r w:rsidR="002A7DC1" w:rsidRPr="00096610">
        <w:rPr>
          <w:rFonts w:ascii="Verdana" w:hAnsi="Verdana"/>
          <w:b/>
          <w:sz w:val="20"/>
          <w:szCs w:val="20"/>
        </w:rPr>
        <w:t xml:space="preserve"> </w:t>
      </w:r>
      <w:r w:rsidR="00760A1B">
        <w:rPr>
          <w:rFonts w:ascii="Verdana" w:hAnsi="Verdana"/>
          <w:b/>
          <w:sz w:val="20"/>
          <w:szCs w:val="20"/>
        </w:rPr>
        <w:t>“</w:t>
      </w:r>
      <w:r w:rsidR="002A7DC1" w:rsidRPr="00096610">
        <w:rPr>
          <w:rFonts w:ascii="Verdana" w:hAnsi="Verdana"/>
          <w:b/>
          <w:sz w:val="20"/>
          <w:szCs w:val="20"/>
        </w:rPr>
        <w:t>Riforma delle procedure di reclutamento del personale d</w:t>
      </w:r>
      <w:r w:rsidR="00096610" w:rsidRPr="00096610">
        <w:rPr>
          <w:rFonts w:ascii="Verdana" w:hAnsi="Verdana"/>
          <w:b/>
          <w:sz w:val="20"/>
          <w:szCs w:val="20"/>
        </w:rPr>
        <w:t>elle pubbliche amministrazioni</w:t>
      </w:r>
      <w:r w:rsidR="00760A1B">
        <w:rPr>
          <w:rFonts w:ascii="Verdana" w:hAnsi="Verdana"/>
          <w:b/>
          <w:sz w:val="20"/>
          <w:szCs w:val="20"/>
        </w:rPr>
        <w:t>”</w:t>
      </w:r>
      <w:r w:rsidR="00760A1B" w:rsidRPr="00760A1B">
        <w:t xml:space="preserve"> </w:t>
      </w:r>
      <w:r w:rsidR="00760A1B" w:rsidRPr="00760A1B">
        <w:rPr>
          <w:rFonts w:ascii="Verdana" w:hAnsi="Verdana"/>
          <w:b/>
          <w:sz w:val="20"/>
          <w:szCs w:val="20"/>
        </w:rPr>
        <w:t>convertito con modificazioni dalla L. 29 giugno 2022, n. 79</w:t>
      </w:r>
      <w:bookmarkStart w:id="0" w:name="_Hlk57971356"/>
      <w:r w:rsidR="00760A1B">
        <w:rPr>
          <w:rFonts w:ascii="Verdana" w:hAnsi="Verdana"/>
          <w:b/>
          <w:sz w:val="20"/>
          <w:szCs w:val="20"/>
        </w:rPr>
        <w:t>;</w:t>
      </w:r>
    </w:p>
    <w:p w14:paraId="6A846200" w14:textId="04844125" w:rsidR="005C0A0B" w:rsidRPr="00815C29" w:rsidRDefault="005C0A0B" w:rsidP="00121A17">
      <w:pPr>
        <w:pStyle w:val="Corpotesto"/>
        <w:numPr>
          <w:ilvl w:val="0"/>
          <w:numId w:val="15"/>
        </w:numPr>
        <w:spacing w:after="120"/>
        <w:ind w:left="709" w:right="-6" w:hanging="284"/>
        <w:rPr>
          <w:rFonts w:ascii="Verdana" w:hAnsi="Verdana"/>
          <w:sz w:val="20"/>
          <w:szCs w:val="20"/>
        </w:rPr>
      </w:pPr>
      <w:r w:rsidRPr="00815C29">
        <w:rPr>
          <w:rFonts w:ascii="Verdana" w:hAnsi="Verdana"/>
          <w:sz w:val="20"/>
          <w:szCs w:val="20"/>
        </w:rPr>
        <w:t>In</w:t>
      </w:r>
      <w:r w:rsidR="00815C29">
        <w:rPr>
          <w:rFonts w:ascii="Verdana" w:hAnsi="Verdana"/>
          <w:sz w:val="20"/>
          <w:szCs w:val="20"/>
        </w:rPr>
        <w:t xml:space="preserve"> </w:t>
      </w:r>
      <w:r w:rsidRPr="00815C29">
        <w:rPr>
          <w:rFonts w:ascii="Verdana" w:hAnsi="Verdana"/>
          <w:sz w:val="20"/>
          <w:szCs w:val="20"/>
        </w:rPr>
        <w:t xml:space="preserve">aggiunta all’indirizzo di posta elettronica certificata </w:t>
      </w:r>
      <w:hyperlink r:id="rId8" w:history="1">
        <w:r w:rsidR="004F23F0" w:rsidRPr="00815C29">
          <w:rPr>
            <w:rStyle w:val="Collegamentoipertestuale"/>
            <w:rFonts w:ascii="Verdana" w:hAnsi="Verdana"/>
            <w:sz w:val="20"/>
            <w:szCs w:val="20"/>
          </w:rPr>
          <w:t>protocollogenerale@pec.provincia.crotone.it</w:t>
        </w:r>
      </w:hyperlink>
      <w:r w:rsidRPr="00815C29">
        <w:rPr>
          <w:rFonts w:ascii="Verdana" w:hAnsi="Verdana"/>
          <w:sz w:val="20"/>
          <w:szCs w:val="20"/>
        </w:rPr>
        <w:t xml:space="preserve">,  per le comunicazioni inerenti le funzioni di cui alla presente convenzione è istituito apposito indirizzo di posta elettronica </w:t>
      </w:r>
      <w:hyperlink r:id="rId9" w:history="1">
        <w:r w:rsidR="00815C29" w:rsidRPr="008C6DFD">
          <w:rPr>
            <w:rStyle w:val="Collegamentoipertestuale"/>
            <w:rFonts w:ascii="Verdana" w:hAnsi="Verdana"/>
            <w:sz w:val="20"/>
            <w:szCs w:val="20"/>
          </w:rPr>
          <w:t>concorsi@pec.provincia.crotone.it</w:t>
        </w:r>
      </w:hyperlink>
      <w:r w:rsidR="00815C29" w:rsidRPr="008C6DFD">
        <w:rPr>
          <w:rFonts w:ascii="Verdana" w:hAnsi="Verdana"/>
          <w:sz w:val="20"/>
          <w:szCs w:val="20"/>
        </w:rPr>
        <w:t>,</w:t>
      </w:r>
      <w:r w:rsidR="00815C29">
        <w:rPr>
          <w:rFonts w:ascii="Verdana" w:hAnsi="Verdana"/>
          <w:sz w:val="20"/>
          <w:szCs w:val="20"/>
        </w:rPr>
        <w:t xml:space="preserve"> </w:t>
      </w:r>
      <w:r w:rsidRPr="00815C29">
        <w:rPr>
          <w:rFonts w:ascii="Verdana" w:hAnsi="Verdana"/>
          <w:sz w:val="20"/>
          <w:szCs w:val="20"/>
        </w:rPr>
        <w:t xml:space="preserve">nonché spazio dedicato, accessibile dalla </w:t>
      </w:r>
      <w:r w:rsidRPr="00815C29">
        <w:rPr>
          <w:rFonts w:ascii="Verdana" w:hAnsi="Verdana"/>
          <w:i/>
          <w:iCs/>
          <w:sz w:val="20"/>
          <w:szCs w:val="20"/>
        </w:rPr>
        <w:t>home page</w:t>
      </w:r>
      <w:r w:rsidR="00A1467E" w:rsidRPr="00815C29">
        <w:rPr>
          <w:rFonts w:ascii="Verdana" w:hAnsi="Verdana"/>
          <w:sz w:val="20"/>
          <w:szCs w:val="20"/>
        </w:rPr>
        <w:t xml:space="preserve"> del sito della Provincia,</w:t>
      </w:r>
      <w:r w:rsidR="00A1467E" w:rsidRPr="00815C29">
        <w:rPr>
          <w:rFonts w:ascii="Verdana" w:hAnsi="Verdana"/>
          <w:color w:val="FF0000"/>
          <w:sz w:val="20"/>
          <w:szCs w:val="20"/>
        </w:rPr>
        <w:t xml:space="preserve"> </w:t>
      </w:r>
      <w:r w:rsidRPr="00815C29">
        <w:rPr>
          <w:rFonts w:ascii="Verdana" w:hAnsi="Verdana"/>
          <w:sz w:val="20"/>
          <w:szCs w:val="20"/>
        </w:rPr>
        <w:t xml:space="preserve">per la condivisione e lo scambio di informazioni tra enti. Le comunicazioni tra enti avvengono in modalità telematica. </w:t>
      </w:r>
    </w:p>
    <w:bookmarkEnd w:id="0"/>
    <w:p w14:paraId="7BC7CD30" w14:textId="34838C83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7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-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Rapporti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finanziari</w:t>
      </w:r>
    </w:p>
    <w:p w14:paraId="3B17B7AE" w14:textId="5517CB2E" w:rsidR="005529FD" w:rsidRPr="001B646F" w:rsidRDefault="00805AB3" w:rsidP="00CA3226">
      <w:pPr>
        <w:pStyle w:val="Corpotesto"/>
        <w:numPr>
          <w:ilvl w:val="0"/>
          <w:numId w:val="16"/>
        </w:numPr>
        <w:spacing w:after="120" w:line="242" w:lineRule="auto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risorse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finanziarie</w:t>
      </w:r>
      <w:r w:rsidRPr="001B646F">
        <w:rPr>
          <w:rFonts w:ascii="Verdana" w:hAnsi="Verdana"/>
          <w:spacing w:val="2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2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gestione</w:t>
      </w:r>
      <w:r w:rsidRPr="001B646F">
        <w:rPr>
          <w:rFonts w:ascii="Verdana" w:hAnsi="Verdana"/>
          <w:spacing w:val="2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associata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delle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funzioni</w:t>
      </w:r>
      <w:r w:rsidRPr="001B646F">
        <w:rPr>
          <w:rFonts w:ascii="Verdana" w:hAnsi="Verdana"/>
          <w:spacing w:val="2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previste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nella</w:t>
      </w:r>
      <w:r w:rsidRPr="001B646F">
        <w:rPr>
          <w:rFonts w:ascii="Verdana" w:hAnsi="Verdana"/>
          <w:spacing w:val="2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26"/>
          <w:sz w:val="20"/>
          <w:szCs w:val="20"/>
        </w:rPr>
        <w:t xml:space="preserve"> </w:t>
      </w:r>
      <w:proofErr w:type="gramStart"/>
      <w:r w:rsidRPr="001B646F">
        <w:rPr>
          <w:rFonts w:ascii="Verdana" w:hAnsi="Verdana"/>
          <w:sz w:val="20"/>
          <w:szCs w:val="20"/>
        </w:rPr>
        <w:t>convenzione</w:t>
      </w:r>
      <w:r w:rsidR="0035298C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pacing w:val="-5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sono</w:t>
      </w:r>
      <w:proofErr w:type="gramEnd"/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carico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aderenti.</w:t>
      </w:r>
    </w:p>
    <w:p w14:paraId="17EE50D3" w14:textId="77777777" w:rsidR="005529FD" w:rsidRPr="001B646F" w:rsidRDefault="00805AB3" w:rsidP="00CA3226">
      <w:pPr>
        <w:pStyle w:val="Corpotesto"/>
        <w:numPr>
          <w:ilvl w:val="0"/>
          <w:numId w:val="16"/>
        </w:numPr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costo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carico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ciascun</w:t>
      </w:r>
      <w:r w:rsidRPr="001B646F">
        <w:rPr>
          <w:rFonts w:ascii="Verdana" w:hAnsi="Verdana"/>
          <w:spacing w:val="1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ente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aderente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annuale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ed</w:t>
      </w:r>
      <w:r w:rsidRPr="001B646F">
        <w:rPr>
          <w:rFonts w:ascii="Verdana" w:hAnsi="Verdana"/>
          <w:spacing w:val="1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così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determinato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sulla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base</w:t>
      </w:r>
      <w:r w:rsidRPr="001B646F">
        <w:rPr>
          <w:rFonts w:ascii="Verdana" w:hAnsi="Verdana"/>
          <w:spacing w:val="9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dimensione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demografica:</w:t>
      </w:r>
    </w:p>
    <w:p w14:paraId="2C9F747D" w14:textId="05BE8882" w:rsidR="005529FD" w:rsidRPr="001B646F" w:rsidRDefault="00805AB3" w:rsidP="00CA3226">
      <w:pPr>
        <w:pStyle w:val="Paragrafoelenco"/>
        <w:numPr>
          <w:ilvl w:val="1"/>
          <w:numId w:val="1"/>
        </w:numPr>
        <w:tabs>
          <w:tab w:val="left" w:pos="1276"/>
        </w:tabs>
        <w:spacing w:after="120" w:line="293" w:lineRule="exact"/>
        <w:ind w:left="1276" w:right="-6" w:hanging="425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t>Comuni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fino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6.000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abitanti: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 xml:space="preserve">€ </w:t>
      </w:r>
      <w:r w:rsidR="00D36079" w:rsidRPr="001B646F">
        <w:rPr>
          <w:rFonts w:ascii="Verdana" w:hAnsi="Verdana"/>
          <w:color w:val="000000" w:themeColor="text1"/>
          <w:sz w:val="20"/>
          <w:szCs w:val="20"/>
        </w:rPr>
        <w:t>5</w:t>
      </w:r>
      <w:r w:rsidRPr="001B646F">
        <w:rPr>
          <w:rFonts w:ascii="Verdana" w:hAnsi="Verdana"/>
          <w:color w:val="000000" w:themeColor="text1"/>
          <w:sz w:val="20"/>
          <w:szCs w:val="20"/>
        </w:rPr>
        <w:t>00,00;</w:t>
      </w:r>
    </w:p>
    <w:p w14:paraId="7C449DF9" w14:textId="6079B6E6" w:rsidR="005529FD" w:rsidRPr="001B646F" w:rsidRDefault="00805AB3" w:rsidP="00CA3226">
      <w:pPr>
        <w:pStyle w:val="Paragrafoelenco"/>
        <w:numPr>
          <w:ilvl w:val="1"/>
          <w:numId w:val="1"/>
        </w:numPr>
        <w:tabs>
          <w:tab w:val="left" w:pos="1276"/>
        </w:tabs>
        <w:spacing w:after="120"/>
        <w:ind w:left="1276" w:right="-6" w:hanging="425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t>Comuni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da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6001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15.000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abitanti: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€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="00FB6514">
        <w:rPr>
          <w:rFonts w:ascii="Verdana" w:hAnsi="Verdana"/>
          <w:color w:val="000000" w:themeColor="text1"/>
          <w:spacing w:val="-4"/>
          <w:sz w:val="20"/>
          <w:szCs w:val="20"/>
        </w:rPr>
        <w:t>1</w:t>
      </w:r>
      <w:r w:rsidR="00C25A81" w:rsidRPr="001B646F">
        <w:rPr>
          <w:rFonts w:ascii="Verdana" w:hAnsi="Verdana"/>
          <w:color w:val="000000" w:themeColor="text1"/>
          <w:spacing w:val="-4"/>
          <w:sz w:val="20"/>
          <w:szCs w:val="20"/>
        </w:rPr>
        <w:t>.0</w:t>
      </w:r>
      <w:r w:rsidRPr="001B646F">
        <w:rPr>
          <w:rFonts w:ascii="Verdana" w:hAnsi="Verdana"/>
          <w:color w:val="000000" w:themeColor="text1"/>
          <w:sz w:val="20"/>
          <w:szCs w:val="20"/>
        </w:rPr>
        <w:t>00,00;</w:t>
      </w:r>
    </w:p>
    <w:p w14:paraId="6F6D4CFE" w14:textId="6909274A" w:rsidR="005529FD" w:rsidRPr="001B646F" w:rsidRDefault="00805AB3" w:rsidP="00CA3226">
      <w:pPr>
        <w:pStyle w:val="Paragrafoelenco"/>
        <w:numPr>
          <w:ilvl w:val="1"/>
          <w:numId w:val="1"/>
        </w:numPr>
        <w:tabs>
          <w:tab w:val="left" w:pos="1276"/>
        </w:tabs>
        <w:spacing w:after="120"/>
        <w:ind w:left="1276" w:right="-6" w:hanging="425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t>Comuni</w:t>
      </w:r>
      <w:r w:rsidRPr="001B646F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da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15.001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30.000 abitanti: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€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="00FB6514">
        <w:rPr>
          <w:rFonts w:ascii="Verdana" w:hAnsi="Verdana"/>
          <w:color w:val="000000" w:themeColor="text1"/>
          <w:spacing w:val="-1"/>
          <w:sz w:val="20"/>
          <w:szCs w:val="20"/>
        </w:rPr>
        <w:t>1</w:t>
      </w:r>
      <w:r w:rsidR="003C6482" w:rsidRPr="001B646F">
        <w:rPr>
          <w:rFonts w:ascii="Verdana" w:hAnsi="Verdana"/>
          <w:color w:val="000000" w:themeColor="text1"/>
          <w:spacing w:val="-1"/>
          <w:sz w:val="20"/>
          <w:szCs w:val="20"/>
        </w:rPr>
        <w:t>.</w:t>
      </w:r>
      <w:r w:rsidR="00C25A81" w:rsidRPr="001B646F">
        <w:rPr>
          <w:rFonts w:ascii="Verdana" w:hAnsi="Verdana"/>
          <w:color w:val="000000" w:themeColor="text1"/>
          <w:spacing w:val="-1"/>
          <w:sz w:val="20"/>
          <w:szCs w:val="20"/>
        </w:rPr>
        <w:t>5</w:t>
      </w:r>
      <w:r w:rsidRPr="001B646F">
        <w:rPr>
          <w:rFonts w:ascii="Verdana" w:hAnsi="Verdana"/>
          <w:color w:val="000000" w:themeColor="text1"/>
          <w:sz w:val="20"/>
          <w:szCs w:val="20"/>
        </w:rPr>
        <w:t>00,00;</w:t>
      </w:r>
    </w:p>
    <w:p w14:paraId="4F2FB012" w14:textId="557502DC" w:rsidR="005529FD" w:rsidRPr="001B646F" w:rsidRDefault="00805AB3" w:rsidP="00CA3226">
      <w:pPr>
        <w:pStyle w:val="Paragrafoelenco"/>
        <w:numPr>
          <w:ilvl w:val="1"/>
          <w:numId w:val="1"/>
        </w:numPr>
        <w:tabs>
          <w:tab w:val="left" w:pos="1276"/>
        </w:tabs>
        <w:spacing w:after="120"/>
        <w:ind w:left="1276" w:right="-6" w:hanging="425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t>Comuni</w:t>
      </w:r>
      <w:r w:rsidRPr="001B646F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oltre</w:t>
      </w:r>
      <w:r w:rsidRPr="001B646F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30.000</w:t>
      </w:r>
      <w:r w:rsidRPr="001B646F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abitanti</w:t>
      </w:r>
      <w:r w:rsidRPr="001B646F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(escluso</w:t>
      </w:r>
      <w:r w:rsidRPr="001B646F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il</w:t>
      </w:r>
      <w:r w:rsidRPr="001B646F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capoluogo):</w:t>
      </w:r>
      <w:r w:rsidRPr="001B646F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€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="00FB6514">
        <w:rPr>
          <w:rFonts w:ascii="Verdana" w:hAnsi="Verdana"/>
          <w:color w:val="000000" w:themeColor="text1"/>
          <w:spacing w:val="-1"/>
          <w:sz w:val="20"/>
          <w:szCs w:val="20"/>
        </w:rPr>
        <w:t>2</w:t>
      </w:r>
      <w:r w:rsidRPr="001B646F">
        <w:rPr>
          <w:rFonts w:ascii="Verdana" w:hAnsi="Verdana"/>
          <w:color w:val="000000" w:themeColor="text1"/>
          <w:sz w:val="20"/>
          <w:szCs w:val="20"/>
        </w:rPr>
        <w:t>.</w:t>
      </w:r>
      <w:r w:rsidR="00C25A81" w:rsidRPr="001B646F">
        <w:rPr>
          <w:rFonts w:ascii="Verdana" w:hAnsi="Verdana"/>
          <w:color w:val="000000" w:themeColor="text1"/>
          <w:sz w:val="20"/>
          <w:szCs w:val="20"/>
        </w:rPr>
        <w:t>0</w:t>
      </w:r>
      <w:r w:rsidRPr="001B646F">
        <w:rPr>
          <w:rFonts w:ascii="Verdana" w:hAnsi="Verdana"/>
          <w:color w:val="000000" w:themeColor="text1"/>
          <w:sz w:val="20"/>
          <w:szCs w:val="20"/>
        </w:rPr>
        <w:t>00,00;</w:t>
      </w:r>
    </w:p>
    <w:p w14:paraId="73828FDB" w14:textId="7FFE55D8" w:rsidR="005529FD" w:rsidRPr="001B646F" w:rsidRDefault="00805AB3" w:rsidP="00CA3226">
      <w:pPr>
        <w:pStyle w:val="Paragrafoelenco"/>
        <w:numPr>
          <w:ilvl w:val="1"/>
          <w:numId w:val="1"/>
        </w:numPr>
        <w:tabs>
          <w:tab w:val="left" w:pos="1276"/>
        </w:tabs>
        <w:spacing w:after="120"/>
        <w:ind w:left="1276" w:right="-6" w:hanging="425"/>
        <w:rPr>
          <w:rFonts w:ascii="Verdana" w:hAnsi="Verdana"/>
          <w:color w:val="000000" w:themeColor="text1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t>per</w:t>
      </w:r>
      <w:r w:rsidRPr="001B646F">
        <w:rPr>
          <w:rFonts w:ascii="Verdana" w:hAnsi="Verdana"/>
          <w:color w:val="000000" w:themeColor="text1"/>
          <w:spacing w:val="37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altre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tipologie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di</w:t>
      </w:r>
      <w:r w:rsidRPr="001B646F">
        <w:rPr>
          <w:rFonts w:ascii="Verdana" w:hAnsi="Verdana"/>
          <w:color w:val="000000" w:themeColor="text1"/>
          <w:spacing w:val="39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Enti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aderenti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si</w:t>
      </w:r>
      <w:r w:rsidRPr="001B646F">
        <w:rPr>
          <w:rFonts w:ascii="Verdana" w:hAnsi="Verdana"/>
          <w:color w:val="000000" w:themeColor="text1"/>
          <w:spacing w:val="39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determina</w:t>
      </w:r>
      <w:r w:rsidRPr="001B646F">
        <w:rPr>
          <w:rFonts w:ascii="Verdana" w:hAnsi="Verdana"/>
          <w:color w:val="000000" w:themeColor="text1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una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quota</w:t>
      </w:r>
      <w:r w:rsidRPr="001B646F">
        <w:rPr>
          <w:rFonts w:ascii="Verdana" w:hAnsi="Verdana"/>
          <w:color w:val="000000" w:themeColor="text1"/>
          <w:spacing w:val="39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fissa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pari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alla</w:t>
      </w:r>
      <w:r w:rsidRPr="001B646F">
        <w:rPr>
          <w:rFonts w:ascii="Verdana" w:hAnsi="Verdana"/>
          <w:color w:val="000000" w:themeColor="text1"/>
          <w:spacing w:val="38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fascia</w:t>
      </w:r>
      <w:r w:rsidRPr="001B646F">
        <w:rPr>
          <w:rFonts w:ascii="Verdana" w:hAnsi="Verdana"/>
          <w:color w:val="000000" w:themeColor="text1"/>
          <w:spacing w:val="39"/>
          <w:sz w:val="20"/>
          <w:szCs w:val="20"/>
        </w:rPr>
        <w:t xml:space="preserve"> </w:t>
      </w:r>
      <w:proofErr w:type="gramStart"/>
      <w:r w:rsidRPr="001B646F">
        <w:rPr>
          <w:rFonts w:ascii="Verdana" w:hAnsi="Verdana"/>
          <w:color w:val="000000" w:themeColor="text1"/>
          <w:sz w:val="20"/>
          <w:szCs w:val="20"/>
        </w:rPr>
        <w:t>massima</w:t>
      </w:r>
      <w:r w:rsidR="00532DC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prevista</w:t>
      </w:r>
      <w:proofErr w:type="gramEnd"/>
      <w:r w:rsidRPr="001B646F">
        <w:rPr>
          <w:rFonts w:ascii="Verdana" w:hAnsi="Verdana"/>
          <w:color w:val="000000" w:themeColor="text1"/>
          <w:sz w:val="20"/>
          <w:szCs w:val="20"/>
        </w:rPr>
        <w:t xml:space="preserve"> per i comuni</w:t>
      </w:r>
      <w:r w:rsidRPr="001B646F">
        <w:rPr>
          <w:rFonts w:ascii="Verdana" w:hAnsi="Verdana"/>
          <w:color w:val="000000" w:themeColor="text1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oltre</w:t>
      </w:r>
      <w:r w:rsidRPr="001B646F">
        <w:rPr>
          <w:rFonts w:ascii="Verdana" w:hAnsi="Verdana"/>
          <w:color w:val="000000" w:themeColor="text1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30.000</w:t>
      </w:r>
      <w:r w:rsidRPr="001B646F">
        <w:rPr>
          <w:rFonts w:ascii="Verdana" w:hAnsi="Verdana"/>
          <w:color w:val="000000" w:themeColor="text1"/>
          <w:spacing w:val="2"/>
          <w:sz w:val="20"/>
          <w:szCs w:val="20"/>
        </w:rPr>
        <w:t xml:space="preserve"> </w:t>
      </w:r>
      <w:r w:rsidRPr="001B646F">
        <w:rPr>
          <w:rFonts w:ascii="Verdana" w:hAnsi="Verdana"/>
          <w:color w:val="000000" w:themeColor="text1"/>
          <w:sz w:val="20"/>
          <w:szCs w:val="20"/>
        </w:rPr>
        <w:t>abitanti;</w:t>
      </w:r>
    </w:p>
    <w:p w14:paraId="72D5C548" w14:textId="3D4242FA" w:rsidR="005529FD" w:rsidRPr="001B646F" w:rsidRDefault="00805AB3" w:rsidP="00CA3226">
      <w:pPr>
        <w:pStyle w:val="Corpotesto"/>
        <w:numPr>
          <w:ilvl w:val="0"/>
          <w:numId w:val="16"/>
        </w:numPr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Modifiche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e/o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integrazioni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detti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costi,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potranno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essere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sempre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approvati,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decreto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presidenziale,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valore non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retroattivo, su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parere 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Responsabile delle funzioni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Direzione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della </w:t>
      </w:r>
      <w:r w:rsidR="00586D8F" w:rsidRPr="001B646F">
        <w:rPr>
          <w:rFonts w:ascii="Verdana" w:hAnsi="Verdana"/>
          <w:sz w:val="20"/>
          <w:szCs w:val="20"/>
        </w:rPr>
        <w:t>S.U.A.C.P.C</w:t>
      </w:r>
      <w:r w:rsidR="00711F85">
        <w:rPr>
          <w:rFonts w:ascii="Verdana" w:hAnsi="Verdana"/>
          <w:sz w:val="20"/>
          <w:szCs w:val="20"/>
        </w:rPr>
        <w:t xml:space="preserve"> previo confronto con gli enti aderenti.</w:t>
      </w:r>
    </w:p>
    <w:p w14:paraId="0DFE5DC2" w14:textId="738A77CF" w:rsidR="005529FD" w:rsidRPr="001B646F" w:rsidRDefault="00805AB3" w:rsidP="00CA3226">
      <w:pPr>
        <w:pStyle w:val="Corpotesto"/>
        <w:numPr>
          <w:ilvl w:val="0"/>
          <w:numId w:val="16"/>
        </w:numPr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Gli importi indicati nel presente articolo dovranno essere corrisposti dagli enti aderenti a mezzo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bonifico bancario con accredito sul c/c di Tesoreria Unica, con l’obbligo di specificare la causale 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versamento </w:t>
      </w:r>
      <w:r w:rsidRPr="001B646F">
        <w:rPr>
          <w:rFonts w:ascii="Verdana" w:hAnsi="Verdana"/>
          <w:i/>
          <w:sz w:val="20"/>
          <w:szCs w:val="20"/>
        </w:rPr>
        <w:t xml:space="preserve">“Contributo </w:t>
      </w:r>
      <w:r w:rsidR="00586D8F" w:rsidRPr="001B646F">
        <w:rPr>
          <w:rFonts w:ascii="Verdana" w:hAnsi="Verdana"/>
          <w:i/>
          <w:sz w:val="20"/>
          <w:szCs w:val="20"/>
        </w:rPr>
        <w:t>S.U.A.C.P.C.</w:t>
      </w:r>
      <w:r w:rsidRPr="001B646F">
        <w:rPr>
          <w:rFonts w:ascii="Verdana" w:hAnsi="Verdana"/>
          <w:i/>
          <w:sz w:val="20"/>
          <w:szCs w:val="20"/>
        </w:rPr>
        <w:t xml:space="preserve"> -</w:t>
      </w:r>
      <w:r w:rsidRPr="001B646F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i/>
          <w:sz w:val="20"/>
          <w:szCs w:val="20"/>
        </w:rPr>
        <w:t>Comune/Ente di…. -</w:t>
      </w:r>
      <w:r w:rsidRPr="001B646F">
        <w:rPr>
          <w:rFonts w:ascii="Verdana" w:hAnsi="Verdana"/>
          <w:i/>
          <w:spacing w:val="1"/>
          <w:sz w:val="20"/>
          <w:szCs w:val="20"/>
        </w:rPr>
        <w:t xml:space="preserve"> </w:t>
      </w:r>
      <w:proofErr w:type="gramStart"/>
      <w:r w:rsidRPr="001B646F">
        <w:rPr>
          <w:rFonts w:ascii="Verdana" w:hAnsi="Verdana"/>
          <w:i/>
          <w:sz w:val="20"/>
          <w:szCs w:val="20"/>
        </w:rPr>
        <w:t>Anno….</w:t>
      </w:r>
      <w:proofErr w:type="gramEnd"/>
      <w:r w:rsidRPr="001B646F">
        <w:rPr>
          <w:rFonts w:ascii="Verdana" w:hAnsi="Verdana"/>
          <w:i/>
          <w:sz w:val="20"/>
          <w:szCs w:val="20"/>
        </w:rPr>
        <w:t>.”</w:t>
      </w:r>
      <w:r w:rsidR="003C6482" w:rsidRPr="001B646F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 di comunicare l’avvenuta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esecuzione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pagamento</w:t>
      </w:r>
      <w:r w:rsidR="00711F85">
        <w:rPr>
          <w:rFonts w:ascii="Verdana" w:hAnsi="Verdana"/>
          <w:sz w:val="20"/>
          <w:szCs w:val="20"/>
        </w:rPr>
        <w:t>.</w:t>
      </w:r>
    </w:p>
    <w:p w14:paraId="725FA607" w14:textId="77777777" w:rsidR="005529FD" w:rsidRPr="001B646F" w:rsidRDefault="00805AB3" w:rsidP="00CA3226">
      <w:pPr>
        <w:pStyle w:val="Corpotesto"/>
        <w:numPr>
          <w:ilvl w:val="0"/>
          <w:numId w:val="16"/>
        </w:numPr>
        <w:spacing w:after="120"/>
        <w:ind w:right="-6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fase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prima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applicazione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Comuni/gli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saranno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tenuti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corrispondere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l’importo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quota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annuale,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contestualmente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stipula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stessa.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Successivamente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 quota dovrà essere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versata entro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il 31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gennaio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 ogni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anno.</w:t>
      </w:r>
    </w:p>
    <w:p w14:paraId="5A71507B" w14:textId="3324B89F" w:rsidR="005529FD" w:rsidRPr="00631F27" w:rsidRDefault="00805AB3" w:rsidP="00631F27">
      <w:pPr>
        <w:pStyle w:val="Corpotesto"/>
        <w:numPr>
          <w:ilvl w:val="0"/>
          <w:numId w:val="16"/>
        </w:numPr>
        <w:spacing w:after="120"/>
        <w:ind w:right="-6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Sono </w:t>
      </w:r>
      <w:r w:rsidR="008458D0">
        <w:rPr>
          <w:rFonts w:ascii="Verdana" w:hAnsi="Verdana"/>
          <w:sz w:val="20"/>
          <w:szCs w:val="20"/>
        </w:rPr>
        <w:t xml:space="preserve">a </w:t>
      </w:r>
      <w:r w:rsidRPr="001B646F">
        <w:rPr>
          <w:rFonts w:ascii="Verdana" w:hAnsi="Verdana"/>
          <w:sz w:val="20"/>
          <w:szCs w:val="20"/>
        </w:rPr>
        <w:t>carico degli Enti convenzionati le eventuali spese per lo svolgimento della prova preselettiva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affidata a società esterna, nel caso di afflusso di domande di partecipazione in numero non gestibile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dalla Provincia</w:t>
      </w:r>
      <w:r w:rsidR="00FD558A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z w:val="20"/>
          <w:szCs w:val="20"/>
        </w:rPr>
        <w:t xml:space="preserve"> oltre che la spesa relativ</w:t>
      </w:r>
      <w:r w:rsidR="000541DA">
        <w:rPr>
          <w:rFonts w:ascii="Verdana" w:hAnsi="Verdana"/>
          <w:sz w:val="20"/>
          <w:szCs w:val="20"/>
        </w:rPr>
        <w:t>a alle Commissioni giudicatrici</w:t>
      </w:r>
      <w:r w:rsidRPr="001B646F">
        <w:rPr>
          <w:rFonts w:ascii="Verdana" w:hAnsi="Verdana"/>
          <w:sz w:val="20"/>
          <w:szCs w:val="20"/>
        </w:rPr>
        <w:t xml:space="preserve"> </w:t>
      </w:r>
      <w:r w:rsidR="005A2426" w:rsidRPr="008C6DFD">
        <w:rPr>
          <w:rFonts w:ascii="Verdana" w:hAnsi="Verdana"/>
          <w:sz w:val="20"/>
          <w:szCs w:val="20"/>
        </w:rPr>
        <w:t>e tutte le</w:t>
      </w:r>
      <w:r w:rsidR="00E85497" w:rsidRPr="008C6DFD">
        <w:rPr>
          <w:rFonts w:ascii="Verdana" w:hAnsi="Verdana"/>
          <w:sz w:val="20"/>
          <w:szCs w:val="20"/>
        </w:rPr>
        <w:t xml:space="preserve"> altre eventuali</w:t>
      </w:r>
      <w:r w:rsidR="005A2426" w:rsidRPr="008C6DFD">
        <w:rPr>
          <w:rFonts w:ascii="Verdana" w:hAnsi="Verdana"/>
          <w:sz w:val="20"/>
          <w:szCs w:val="20"/>
        </w:rPr>
        <w:t xml:space="preserve"> </w:t>
      </w:r>
      <w:r w:rsidR="00700F5B" w:rsidRPr="008C6DFD">
        <w:rPr>
          <w:rFonts w:ascii="Verdana" w:hAnsi="Verdana"/>
          <w:sz w:val="20"/>
          <w:szCs w:val="20"/>
        </w:rPr>
        <w:t xml:space="preserve">spese </w:t>
      </w:r>
      <w:r w:rsidR="00E85497" w:rsidRPr="008C6DFD">
        <w:rPr>
          <w:rFonts w:ascii="Verdana" w:hAnsi="Verdana"/>
          <w:sz w:val="20"/>
          <w:szCs w:val="20"/>
        </w:rPr>
        <w:t xml:space="preserve">che si renderanno necessarie </w:t>
      </w:r>
      <w:r w:rsidR="005A2426" w:rsidRPr="008C6DFD">
        <w:rPr>
          <w:rFonts w:ascii="Verdana" w:hAnsi="Verdana"/>
          <w:sz w:val="20"/>
          <w:szCs w:val="20"/>
        </w:rPr>
        <w:t>per la gestione del servizio reso</w:t>
      </w:r>
      <w:r w:rsidR="00631F27" w:rsidRPr="00512294">
        <w:rPr>
          <w:rFonts w:ascii="Verdana" w:hAnsi="Verdana"/>
          <w:sz w:val="20"/>
          <w:szCs w:val="20"/>
        </w:rPr>
        <w:t>,</w:t>
      </w:r>
      <w:r w:rsidR="00631F27">
        <w:rPr>
          <w:rFonts w:ascii="Verdana" w:hAnsi="Verdana"/>
          <w:b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da corrispondere</w:t>
      </w:r>
      <w:r w:rsidRPr="00631F27">
        <w:rPr>
          <w:rFonts w:ascii="Verdana" w:hAnsi="Verdana"/>
          <w:spacing w:val="1"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alla Provincia entro 30 giorni dalla trasmissione del fascicolo del concorso ad avvenuta conclusione</w:t>
      </w:r>
      <w:r w:rsidRPr="00631F27">
        <w:rPr>
          <w:rFonts w:ascii="Verdana" w:hAnsi="Verdana"/>
          <w:spacing w:val="1"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della relativa procedura. Tali spese, nel caso di concorso unico, sono ripartite pro-quota (in base ai</w:t>
      </w:r>
      <w:r w:rsidRPr="00631F27">
        <w:rPr>
          <w:rFonts w:ascii="Verdana" w:hAnsi="Verdana"/>
          <w:spacing w:val="1"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posti messi</w:t>
      </w:r>
      <w:r w:rsidRPr="00631F27">
        <w:rPr>
          <w:rFonts w:ascii="Verdana" w:hAnsi="Verdana"/>
          <w:spacing w:val="1"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a bando</w:t>
      </w:r>
      <w:r w:rsidRPr="00631F27">
        <w:rPr>
          <w:rFonts w:ascii="Verdana" w:hAnsi="Verdana"/>
          <w:spacing w:val="-2"/>
          <w:sz w:val="20"/>
          <w:szCs w:val="20"/>
        </w:rPr>
        <w:t xml:space="preserve"> </w:t>
      </w:r>
      <w:r w:rsidRPr="00631F27">
        <w:rPr>
          <w:rFonts w:ascii="Verdana" w:hAnsi="Verdana"/>
          <w:sz w:val="20"/>
          <w:szCs w:val="20"/>
        </w:rPr>
        <w:t>per ciascun Ente).</w:t>
      </w:r>
      <w:r w:rsidR="00886C08" w:rsidRPr="00631F27">
        <w:rPr>
          <w:rFonts w:ascii="Verdana" w:hAnsi="Verdana"/>
          <w:sz w:val="20"/>
          <w:szCs w:val="20"/>
        </w:rPr>
        <w:t xml:space="preserve"> </w:t>
      </w:r>
    </w:p>
    <w:p w14:paraId="482954ED" w14:textId="71FD3952" w:rsidR="000A39A5" w:rsidRPr="007F50BF" w:rsidRDefault="005C0A0B" w:rsidP="00610241">
      <w:pPr>
        <w:pStyle w:val="Default"/>
        <w:numPr>
          <w:ilvl w:val="0"/>
          <w:numId w:val="16"/>
        </w:numPr>
        <w:tabs>
          <w:tab w:val="left" w:pos="142"/>
        </w:tabs>
        <w:spacing w:after="120" w:line="276" w:lineRule="auto"/>
        <w:ind w:right="-7"/>
        <w:jc w:val="both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color w:val="000000" w:themeColor="text1"/>
          <w:sz w:val="20"/>
          <w:szCs w:val="20"/>
        </w:rPr>
        <w:lastRenderedPageBreak/>
        <w:t>La quota di cui al precedente comma 2 ricomprende il contributo annuale richiesto ai Comuni che vorranno stipulare con la Provincia anche l’accordo per lo svolgimento delle selezioni uniche per la creazione di elenchi di idonei.</w:t>
      </w:r>
    </w:p>
    <w:p w14:paraId="2D1D02F0" w14:textId="77777777" w:rsidR="00F74378" w:rsidRDefault="00F74378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</w:p>
    <w:p w14:paraId="74ABE48E" w14:textId="4B418F23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8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Gestione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delle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controversie</w:t>
      </w:r>
    </w:p>
    <w:p w14:paraId="016C2156" w14:textId="77777777" w:rsidR="005529FD" w:rsidRPr="001B646F" w:rsidRDefault="00805AB3" w:rsidP="00CA3226">
      <w:pPr>
        <w:pStyle w:val="Corpotesto"/>
        <w:numPr>
          <w:ilvl w:val="0"/>
          <w:numId w:val="18"/>
        </w:numPr>
        <w:spacing w:after="120"/>
        <w:ind w:left="828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Gli enti che aderiscono alla presente convenzione sono meri beneficiari delle procedure indette ed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espletate dalla Provincia e sono vincolati alle vicende anche giudiziarie del concorso, sicché, mentre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effetti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risultati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questa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sono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imputati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singoli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l’imputazione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formale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degli</w:t>
      </w:r>
      <w:r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atti,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rilevante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fini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notifica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ricorso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proofErr w:type="spellStart"/>
      <w:r w:rsidRPr="001B646F">
        <w:rPr>
          <w:rFonts w:ascii="Verdana" w:hAnsi="Verdana"/>
          <w:sz w:val="20"/>
          <w:szCs w:val="20"/>
        </w:rPr>
        <w:t>impugnatorio</w:t>
      </w:r>
      <w:proofErr w:type="spellEnd"/>
      <w:r w:rsidRPr="001B646F">
        <w:rPr>
          <w:rFonts w:ascii="Verdana" w:hAnsi="Verdana"/>
          <w:sz w:val="20"/>
          <w:szCs w:val="20"/>
        </w:rPr>
        <w:t>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ricade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sulla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contraddittore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necessario dello stesso, in quanto competente in via esclusiva all’indizione, regolazione e gestione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 concorso 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responsabile dello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stesso.</w:t>
      </w:r>
    </w:p>
    <w:p w14:paraId="2C479C90" w14:textId="4CC112DE" w:rsidR="005529FD" w:rsidRPr="001B646F" w:rsidRDefault="00805AB3" w:rsidP="00CA3226">
      <w:pPr>
        <w:pStyle w:val="Corpotesto"/>
        <w:numPr>
          <w:ilvl w:val="0"/>
          <w:numId w:val="18"/>
        </w:numPr>
        <w:spacing w:after="120" w:line="292" w:lineRule="exact"/>
        <w:ind w:left="828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si</w:t>
      </w:r>
      <w:r w:rsidRPr="001B646F">
        <w:rPr>
          <w:rFonts w:ascii="Verdana" w:hAnsi="Verdana"/>
          <w:spacing w:val="-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costituisce,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nelle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cause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che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trattasi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mezzo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="0065525C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propria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Avvocatura.</w:t>
      </w:r>
    </w:p>
    <w:p w14:paraId="524DFC41" w14:textId="77777777" w:rsidR="005529FD" w:rsidRPr="001B646F" w:rsidRDefault="00805AB3" w:rsidP="00CA3226">
      <w:pPr>
        <w:pStyle w:val="Corpotesto"/>
        <w:numPr>
          <w:ilvl w:val="0"/>
          <w:numId w:val="18"/>
        </w:numPr>
        <w:spacing w:after="120"/>
        <w:ind w:left="828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Le spese di giudizio, i compensi professionali,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gli oneri accessori, in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caso di soccombenza 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compensazione, sono poste a carico del singolo Ente nel cui interesse è stata indetta e celebrato il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concorso,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sempreché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soccombenza non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sia esclusivamente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imputabile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alla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Provincia.</w:t>
      </w:r>
    </w:p>
    <w:p w14:paraId="14D33AF2" w14:textId="77777777" w:rsidR="000A39A5" w:rsidRPr="001B646F" w:rsidRDefault="000A39A5" w:rsidP="00CA3226">
      <w:pPr>
        <w:pStyle w:val="Corpotesto"/>
        <w:spacing w:after="120"/>
        <w:ind w:right="-7"/>
        <w:rPr>
          <w:rFonts w:ascii="Verdana" w:hAnsi="Verdana"/>
          <w:sz w:val="20"/>
          <w:szCs w:val="20"/>
        </w:rPr>
      </w:pPr>
    </w:p>
    <w:p w14:paraId="0689124F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="00CA3226" w:rsidRPr="001B646F">
        <w:rPr>
          <w:rFonts w:ascii="Verdana" w:hAnsi="Verdana"/>
          <w:b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9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Durata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della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Convenzione</w:t>
      </w:r>
    </w:p>
    <w:p w14:paraId="5390239C" w14:textId="1494DD62" w:rsidR="005529FD" w:rsidRPr="001B646F" w:rsidRDefault="00805AB3" w:rsidP="00CA3226">
      <w:pPr>
        <w:pStyle w:val="Corpotesto"/>
        <w:numPr>
          <w:ilvl w:val="0"/>
          <w:numId w:val="19"/>
        </w:numPr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presente convezione decorre dalla data della sua stipula ed ha durata triennale, prorogabile per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analogo periodo mediante manifestazione di volontà scritta dell’Ente Aderente alla S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U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A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C</w:t>
      </w:r>
      <w:r w:rsidR="0065525C">
        <w:rPr>
          <w:rFonts w:ascii="Verdana" w:hAnsi="Verdana"/>
          <w:sz w:val="20"/>
          <w:szCs w:val="20"/>
        </w:rPr>
        <w:t>.</w:t>
      </w:r>
      <w:r w:rsidR="005C0A0B" w:rsidRPr="001B646F">
        <w:rPr>
          <w:rFonts w:ascii="Verdana" w:hAnsi="Verdana"/>
          <w:sz w:val="20"/>
          <w:szCs w:val="20"/>
        </w:rPr>
        <w:t>P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C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 xml:space="preserve"> 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 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z w:val="20"/>
          <w:szCs w:val="20"/>
        </w:rPr>
        <w:t>.</w:t>
      </w:r>
    </w:p>
    <w:p w14:paraId="5BB2F961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7C15D2AE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10</w:t>
      </w:r>
      <w:r w:rsidRPr="001B646F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Recesso</w:t>
      </w:r>
    </w:p>
    <w:p w14:paraId="6C40523F" w14:textId="77777777" w:rsidR="005529FD" w:rsidRPr="001B646F" w:rsidRDefault="00805AB3" w:rsidP="00CA3226">
      <w:pPr>
        <w:pStyle w:val="Corpotesto"/>
        <w:numPr>
          <w:ilvl w:val="0"/>
          <w:numId w:val="20"/>
        </w:numPr>
        <w:spacing w:after="120"/>
        <w:ind w:left="850" w:right="-6" w:hanging="425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Ciascun</w:t>
      </w:r>
      <w:r w:rsidRPr="001B646F">
        <w:rPr>
          <w:rFonts w:ascii="Verdana" w:hAnsi="Verdana"/>
          <w:spacing w:val="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Ente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aderente</w:t>
      </w:r>
      <w:r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può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recedere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dalla</w:t>
      </w:r>
      <w:r w:rsidRPr="001B646F">
        <w:rPr>
          <w:rFonts w:ascii="Verdana" w:hAnsi="Verdana"/>
          <w:spacing w:val="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</w:t>
      </w:r>
      <w:r w:rsidRPr="001B646F">
        <w:rPr>
          <w:rFonts w:ascii="Verdana" w:hAnsi="Verdana"/>
          <w:spacing w:val="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un</w:t>
      </w:r>
      <w:r w:rsidRPr="001B646F">
        <w:rPr>
          <w:rFonts w:ascii="Verdana" w:hAnsi="Verdana"/>
          <w:spacing w:val="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preavviso</w:t>
      </w:r>
      <w:r w:rsidRPr="001B646F">
        <w:rPr>
          <w:rFonts w:ascii="Verdana" w:hAnsi="Verdana"/>
          <w:spacing w:val="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almeno</w:t>
      </w:r>
      <w:r w:rsidRPr="001B646F">
        <w:rPr>
          <w:rFonts w:ascii="Verdana" w:hAnsi="Verdana"/>
          <w:spacing w:val="5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sei</w:t>
      </w:r>
      <w:r w:rsidRPr="001B646F">
        <w:rPr>
          <w:rFonts w:ascii="Verdana" w:hAnsi="Verdana"/>
          <w:spacing w:val="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(6)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mesi.</w:t>
      </w:r>
    </w:p>
    <w:p w14:paraId="7AA03099" w14:textId="77777777" w:rsidR="005529FD" w:rsidRPr="001B646F" w:rsidRDefault="00805AB3" w:rsidP="00CA3226">
      <w:pPr>
        <w:pStyle w:val="Corpotesto"/>
        <w:numPr>
          <w:ilvl w:val="0"/>
          <w:numId w:val="20"/>
        </w:numPr>
        <w:spacing w:after="120" w:line="293" w:lineRule="exact"/>
        <w:ind w:left="850" w:right="-6" w:hanging="425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Non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ammesso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recesso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primi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due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(2)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anni.</w:t>
      </w:r>
    </w:p>
    <w:p w14:paraId="6E754535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23ECE430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11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="003C6482"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Destinatari</w:t>
      </w:r>
    </w:p>
    <w:p w14:paraId="51FAC87F" w14:textId="0FA6CF4A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aperta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all’adesione</w:t>
      </w:r>
      <w:r w:rsidRPr="001B646F">
        <w:rPr>
          <w:rFonts w:ascii="Verdana" w:hAnsi="Verdana"/>
          <w:spacing w:val="17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Comuni/Enti</w:t>
      </w:r>
      <w:r w:rsidRPr="001B646F">
        <w:rPr>
          <w:rFonts w:ascii="Verdana" w:hAnsi="Verdana"/>
          <w:spacing w:val="16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aderenti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appartenenti</w:t>
      </w:r>
      <w:r w:rsidRPr="001B646F">
        <w:rPr>
          <w:rFonts w:ascii="Verdana" w:hAnsi="Verdana"/>
          <w:spacing w:val="18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</w:t>
      </w:r>
      <w:r w:rsidR="00711F85">
        <w:rPr>
          <w:rFonts w:ascii="Verdana" w:hAnsi="Verdana"/>
          <w:sz w:val="20"/>
          <w:szCs w:val="20"/>
        </w:rPr>
        <w:t>a provincia di Crotone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e/o di ulteriori</w:t>
      </w:r>
      <w:r w:rsidRPr="001B646F">
        <w:rPr>
          <w:rFonts w:ascii="Verdana" w:hAnsi="Verdana"/>
          <w:spacing w:val="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enti pubblici.</w:t>
      </w:r>
    </w:p>
    <w:p w14:paraId="1CEA9FC8" w14:textId="77777777" w:rsidR="005529FD" w:rsidRPr="001B646F" w:rsidRDefault="005529FD" w:rsidP="00CA3226">
      <w:pPr>
        <w:spacing w:after="120"/>
        <w:ind w:right="-7"/>
        <w:rPr>
          <w:rFonts w:ascii="Verdana" w:hAnsi="Verdana"/>
          <w:sz w:val="20"/>
          <w:szCs w:val="20"/>
        </w:rPr>
      </w:pPr>
    </w:p>
    <w:p w14:paraId="700087DB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12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-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Esclusioni</w:t>
      </w:r>
    </w:p>
    <w:p w14:paraId="5F68D258" w14:textId="77777777" w:rsidR="005529FD" w:rsidRPr="001B646F" w:rsidRDefault="00805AB3" w:rsidP="00CA3226">
      <w:pPr>
        <w:pStyle w:val="Corpotesto"/>
        <w:spacing w:after="120" w:line="242" w:lineRule="auto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Resta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ferma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facoltà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 gli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sottoscrittori del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 accordo, laddove consentito</w:t>
      </w:r>
      <w:r w:rsidRPr="001B646F">
        <w:rPr>
          <w:rFonts w:ascii="Verdana" w:hAnsi="Verdana"/>
          <w:spacing w:val="5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 svolgere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autonomamente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procedure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assunzioni di personale.</w:t>
      </w:r>
    </w:p>
    <w:p w14:paraId="535A687D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4E675A2D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pacing w:val="-1"/>
          <w:sz w:val="20"/>
          <w:szCs w:val="20"/>
        </w:rPr>
        <w:t>Art.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pacing w:val="-1"/>
          <w:sz w:val="20"/>
          <w:szCs w:val="20"/>
        </w:rPr>
        <w:t>13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Prevenzione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della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corruzione</w:t>
      </w:r>
    </w:p>
    <w:p w14:paraId="6DFB5739" w14:textId="237D3168" w:rsidR="005529FD" w:rsidRPr="001B646F" w:rsidRDefault="00805AB3" w:rsidP="00CA3226">
      <w:pPr>
        <w:pStyle w:val="Corpotesto"/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Le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attività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="00586D8F" w:rsidRPr="001B646F">
        <w:rPr>
          <w:rFonts w:ascii="Verdana" w:hAnsi="Verdana"/>
          <w:sz w:val="20"/>
          <w:szCs w:val="20"/>
        </w:rPr>
        <w:t>S.U.A.C.P.C.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Provincia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35"/>
          <w:sz w:val="20"/>
          <w:szCs w:val="20"/>
        </w:rPr>
        <w:t xml:space="preserve">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sono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svolte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</w:t>
      </w:r>
      <w:r w:rsidRPr="001B646F">
        <w:rPr>
          <w:rFonts w:ascii="Verdana" w:hAnsi="Verdana"/>
          <w:spacing w:val="3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rispetto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delle</w:t>
      </w:r>
      <w:r w:rsidRPr="001B646F">
        <w:rPr>
          <w:rFonts w:ascii="Verdana" w:hAnsi="Verdana"/>
          <w:spacing w:val="3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disposizioni</w:t>
      </w:r>
      <w:r w:rsidRPr="001B646F">
        <w:rPr>
          <w:rFonts w:ascii="Verdana" w:hAnsi="Verdana"/>
          <w:spacing w:val="-5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 Legge 190/2012 con riferimento al Piano Triennale di Prevenzione della Corruzione (P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T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P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C</w:t>
      </w:r>
      <w:r w:rsidR="0065525C">
        <w:rPr>
          <w:rFonts w:ascii="Verdana" w:hAnsi="Verdana"/>
          <w:sz w:val="20"/>
          <w:szCs w:val="20"/>
        </w:rPr>
        <w:t>.</w:t>
      </w:r>
      <w:r w:rsidRPr="001B646F">
        <w:rPr>
          <w:rFonts w:ascii="Verdana" w:hAnsi="Verdana"/>
          <w:sz w:val="20"/>
          <w:szCs w:val="20"/>
        </w:rPr>
        <w:t>)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adottato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 xml:space="preserve">della Provincia di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nell’ambito</w:t>
      </w:r>
      <w:r w:rsidRPr="001B646F">
        <w:rPr>
          <w:rFonts w:ascii="Verdana" w:hAnsi="Verdana"/>
          <w:spacing w:val="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dell’individuata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area di rischio.</w:t>
      </w:r>
    </w:p>
    <w:p w14:paraId="5E4E0E9B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73933589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14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Trattamento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dei</w:t>
      </w:r>
      <w:r w:rsidRPr="001B646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dati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personali</w:t>
      </w:r>
    </w:p>
    <w:p w14:paraId="7179B1D1" w14:textId="77777777" w:rsidR="005529FD" w:rsidRPr="001B646F" w:rsidRDefault="00805AB3" w:rsidP="00CA3226">
      <w:pPr>
        <w:pStyle w:val="Corpotesto"/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Le parti si impegnano, per quanto di propria competenza, a garantire il rispetto di quanto previsto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dalle disposizioni in materia di protezione dei dati personali di cui al regolamento UE 679/2016,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decreto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legislativo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196/2003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modificato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Lgs.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101/2018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B646F">
        <w:rPr>
          <w:rFonts w:ascii="Verdana" w:hAnsi="Verdana"/>
          <w:sz w:val="20"/>
          <w:szCs w:val="20"/>
        </w:rPr>
        <w:t>s.m.i.</w:t>
      </w:r>
      <w:proofErr w:type="spellEnd"/>
    </w:p>
    <w:p w14:paraId="64A7923D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0BA21CFC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15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Contenziosi</w:t>
      </w:r>
    </w:p>
    <w:p w14:paraId="653E9575" w14:textId="77777777" w:rsidR="005529FD" w:rsidRPr="001B646F" w:rsidRDefault="00805AB3" w:rsidP="00CA3226">
      <w:pPr>
        <w:pStyle w:val="Corpotesto"/>
        <w:spacing w:after="120" w:line="242" w:lineRule="auto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Qualunque controversia che dovesse insorgere in merito all’interpretazione, esecuzione, validità 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efficacia della presente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devoluta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Foro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competente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legge.</w:t>
      </w:r>
    </w:p>
    <w:p w14:paraId="2CF8A643" w14:textId="77777777" w:rsidR="000A39A5" w:rsidRPr="001B646F" w:rsidRDefault="000A39A5" w:rsidP="00CA3226">
      <w:pPr>
        <w:pStyle w:val="Corpotesto"/>
        <w:spacing w:after="120" w:line="242" w:lineRule="auto"/>
        <w:ind w:right="-7"/>
        <w:rPr>
          <w:rFonts w:ascii="Verdana" w:hAnsi="Verdana"/>
          <w:sz w:val="20"/>
          <w:szCs w:val="20"/>
        </w:rPr>
      </w:pPr>
    </w:p>
    <w:p w14:paraId="5A0F1C60" w14:textId="77777777" w:rsidR="005529FD" w:rsidRPr="001B646F" w:rsidRDefault="00805AB3" w:rsidP="00CA3226">
      <w:pPr>
        <w:pStyle w:val="Corpotesto"/>
        <w:spacing w:after="120"/>
        <w:ind w:right="-7"/>
        <w:jc w:val="left"/>
        <w:rPr>
          <w:rFonts w:ascii="Verdana" w:hAnsi="Verdana"/>
          <w:b/>
          <w:sz w:val="20"/>
          <w:szCs w:val="20"/>
        </w:rPr>
      </w:pPr>
      <w:r w:rsidRPr="001B646F">
        <w:rPr>
          <w:rFonts w:ascii="Verdana" w:hAnsi="Verdana"/>
          <w:b/>
          <w:sz w:val="20"/>
          <w:szCs w:val="20"/>
        </w:rPr>
        <w:t>Art.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16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–</w:t>
      </w:r>
      <w:r w:rsidRPr="001B646F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Norme</w:t>
      </w:r>
      <w:r w:rsidRPr="001B646F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B646F">
        <w:rPr>
          <w:rFonts w:ascii="Verdana" w:hAnsi="Verdana"/>
          <w:b/>
          <w:sz w:val="20"/>
          <w:szCs w:val="20"/>
        </w:rPr>
        <w:t>finali</w:t>
      </w:r>
    </w:p>
    <w:p w14:paraId="10C06605" w14:textId="77777777" w:rsidR="005529FD" w:rsidRPr="001B646F" w:rsidRDefault="00805AB3" w:rsidP="00CA3226">
      <w:pPr>
        <w:pStyle w:val="Corpotesto"/>
        <w:numPr>
          <w:ilvl w:val="0"/>
          <w:numId w:val="25"/>
        </w:numPr>
        <w:spacing w:after="120"/>
        <w:ind w:left="470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Per quanto non qui previsto si fa rinvio, alle norme degli enti locali ed in materia di concorsi pubblici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specifiche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normative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vigenti nelle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materie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oggetto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 presente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convenzione.</w:t>
      </w:r>
    </w:p>
    <w:p w14:paraId="40168ACF" w14:textId="77777777" w:rsidR="005529FD" w:rsidRPr="001B646F" w:rsidRDefault="00805AB3" w:rsidP="00CA3226">
      <w:pPr>
        <w:pStyle w:val="Corpotesto"/>
        <w:numPr>
          <w:ilvl w:val="0"/>
          <w:numId w:val="25"/>
        </w:numPr>
        <w:spacing w:after="120"/>
        <w:ind w:left="470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Tutti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rinvii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normativi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contenuti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accordo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si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intendono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natura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dinamica</w:t>
      </w:r>
      <w:r w:rsidRPr="001B646F">
        <w:rPr>
          <w:rFonts w:ascii="Verdana" w:hAnsi="Verdana"/>
          <w:spacing w:val="1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e,</w:t>
      </w:r>
      <w:r w:rsidRPr="001B646F">
        <w:rPr>
          <w:rFonts w:ascii="Verdana" w:hAnsi="Verdana"/>
          <w:spacing w:val="1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pertanto,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modifica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norme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legislative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disposizioni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vigenti,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richiamate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nel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testo,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comunque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l’emanazione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nuove,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sostituzione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quelle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richiamate,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implicherà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loro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immediata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applicazione,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 adeguamento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automatico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 presente convenzione.</w:t>
      </w:r>
    </w:p>
    <w:p w14:paraId="3BD7FB7E" w14:textId="77777777" w:rsidR="005529FD" w:rsidRPr="001B646F" w:rsidRDefault="00805AB3" w:rsidP="00CA3226">
      <w:pPr>
        <w:pStyle w:val="Corpotesto"/>
        <w:numPr>
          <w:ilvl w:val="0"/>
          <w:numId w:val="25"/>
        </w:numPr>
        <w:spacing w:after="120"/>
        <w:ind w:left="470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sede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prima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applicazione,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entro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30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giorni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sottoscrizione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della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convenzione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ciascun ente aderente comunica alla Provincia le assunzioni che intende effettuare nell’anno in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corso.</w:t>
      </w:r>
    </w:p>
    <w:p w14:paraId="67D7F7DF" w14:textId="77777777" w:rsidR="005529FD" w:rsidRPr="001B646F" w:rsidRDefault="00805AB3" w:rsidP="00CA3226">
      <w:pPr>
        <w:pStyle w:val="Corpotesto"/>
        <w:numPr>
          <w:ilvl w:val="0"/>
          <w:numId w:val="25"/>
        </w:numPr>
        <w:spacing w:after="120"/>
        <w:ind w:left="470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Decorso un anno dalla stipula del presente atto, e comunque in caso di entrata in vigore di leggi che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dovessero incidere sulle modalità di esercizio della funzione oggetto della presente convenzione, 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parti si incontreranno per una verifica in ordine all’attuazione e per apportare alla convenzione le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modifiche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che si dovessero rendere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necessarie.</w:t>
      </w:r>
    </w:p>
    <w:p w14:paraId="634D23D1" w14:textId="374DDEB1" w:rsidR="005529FD" w:rsidRPr="001B646F" w:rsidRDefault="00805AB3" w:rsidP="00CA3226">
      <w:pPr>
        <w:pStyle w:val="Corpotesto"/>
        <w:numPr>
          <w:ilvl w:val="0"/>
          <w:numId w:val="25"/>
        </w:numPr>
        <w:spacing w:after="120"/>
        <w:ind w:left="470" w:right="-6" w:hanging="35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Il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presente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atto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esente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dall’imposta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bollo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ed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è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soggetto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</w:t>
      </w:r>
      <w:r w:rsidRPr="001B646F">
        <w:rPr>
          <w:rFonts w:ascii="Verdana" w:hAnsi="Verdana"/>
          <w:spacing w:val="4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registrazione</w:t>
      </w:r>
      <w:r w:rsidRPr="001B646F">
        <w:rPr>
          <w:rFonts w:ascii="Verdana" w:hAnsi="Verdana"/>
          <w:spacing w:val="40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solo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in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caso</w:t>
      </w:r>
      <w:r w:rsidRPr="001B646F">
        <w:rPr>
          <w:rFonts w:ascii="Verdana" w:hAnsi="Verdana"/>
          <w:spacing w:val="4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d’uso</w:t>
      </w:r>
      <w:r w:rsidR="00711F85">
        <w:rPr>
          <w:rFonts w:ascii="Verdana" w:hAnsi="Verdana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(D.P.R.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26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ottobre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1972,</w:t>
      </w:r>
      <w:r w:rsidRPr="001B646F">
        <w:rPr>
          <w:rFonts w:ascii="Verdana" w:hAnsi="Verdana"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642,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allegato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b),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art.</w:t>
      </w:r>
      <w:r w:rsidRPr="001B646F">
        <w:rPr>
          <w:rFonts w:ascii="Verdana" w:hAnsi="Verdana"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16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al D.P.R.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26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aprile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1986,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n.</w:t>
      </w:r>
      <w:r w:rsidRPr="001B646F">
        <w:rPr>
          <w:rFonts w:ascii="Verdana" w:hAnsi="Verdana"/>
          <w:spacing w:val="-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131).</w:t>
      </w:r>
    </w:p>
    <w:p w14:paraId="2163E1CB" w14:textId="77777777" w:rsidR="005529FD" w:rsidRPr="001B646F" w:rsidRDefault="00805AB3" w:rsidP="00CA3226">
      <w:pPr>
        <w:pStyle w:val="Corpotesto"/>
        <w:spacing w:after="120"/>
        <w:ind w:right="-7" w:firstLine="608"/>
        <w:rPr>
          <w:rFonts w:ascii="Verdana" w:hAnsi="Verdana"/>
          <w:i/>
          <w:sz w:val="20"/>
          <w:szCs w:val="20"/>
        </w:rPr>
      </w:pPr>
      <w:r w:rsidRPr="001B646F">
        <w:rPr>
          <w:rFonts w:ascii="Verdana" w:hAnsi="Verdana"/>
          <w:i/>
          <w:sz w:val="20"/>
          <w:szCs w:val="20"/>
        </w:rPr>
        <w:t>Letto,</w:t>
      </w:r>
      <w:r w:rsidRPr="001B646F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646F">
        <w:rPr>
          <w:rFonts w:ascii="Verdana" w:hAnsi="Verdana"/>
          <w:i/>
          <w:sz w:val="20"/>
          <w:szCs w:val="20"/>
        </w:rPr>
        <w:t>confermato</w:t>
      </w:r>
      <w:r w:rsidRPr="001B646F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i/>
          <w:sz w:val="20"/>
          <w:szCs w:val="20"/>
        </w:rPr>
        <w:t>e</w:t>
      </w:r>
      <w:r w:rsidRPr="001B646F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1B646F">
        <w:rPr>
          <w:rFonts w:ascii="Verdana" w:hAnsi="Verdana"/>
          <w:i/>
          <w:sz w:val="20"/>
          <w:szCs w:val="20"/>
        </w:rPr>
        <w:t>sottoscritto</w:t>
      </w:r>
    </w:p>
    <w:p w14:paraId="0FD9EC8F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3654EC30" w14:textId="77777777" w:rsidR="005529FD" w:rsidRPr="001B646F" w:rsidRDefault="00805AB3" w:rsidP="00CA3226">
      <w:pPr>
        <w:pStyle w:val="Corpotesto"/>
        <w:spacing w:after="120"/>
        <w:ind w:right="-7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La presente convenzione a valere ad ogni effetto di legge viene stipulata mediante sottoscrizione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con firma</w:t>
      </w:r>
      <w:r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Pr="001B646F">
        <w:rPr>
          <w:rFonts w:ascii="Verdana" w:hAnsi="Verdana"/>
          <w:sz w:val="20"/>
          <w:szCs w:val="20"/>
        </w:rPr>
        <w:t>digitale</w:t>
      </w:r>
      <w:r w:rsidR="003C6482" w:rsidRPr="001B646F">
        <w:rPr>
          <w:rFonts w:ascii="Verdana" w:hAnsi="Verdana"/>
          <w:sz w:val="20"/>
          <w:szCs w:val="20"/>
        </w:rPr>
        <w:t>.</w:t>
      </w:r>
    </w:p>
    <w:p w14:paraId="72F5B6CA" w14:textId="77777777" w:rsidR="005529FD" w:rsidRPr="001B646F" w:rsidRDefault="005529FD" w:rsidP="00CA3226">
      <w:pPr>
        <w:pStyle w:val="Corpotesto"/>
        <w:spacing w:after="120"/>
        <w:ind w:left="0" w:right="-7"/>
        <w:jc w:val="left"/>
        <w:rPr>
          <w:rFonts w:ascii="Verdana" w:hAnsi="Verdana"/>
          <w:sz w:val="20"/>
          <w:szCs w:val="20"/>
        </w:rPr>
      </w:pPr>
    </w:p>
    <w:p w14:paraId="57725CEA" w14:textId="77777777" w:rsidR="002C445E" w:rsidRPr="001B646F" w:rsidRDefault="00805AB3" w:rsidP="00696943">
      <w:pPr>
        <w:pStyle w:val="Corpotesto"/>
        <w:spacing w:after="120"/>
        <w:ind w:right="5096"/>
        <w:jc w:val="left"/>
        <w:rPr>
          <w:rFonts w:ascii="Verdana" w:hAnsi="Verdana"/>
          <w:spacing w:val="-52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per la Provincia di </w:t>
      </w:r>
      <w:r w:rsidR="008D4E39" w:rsidRPr="001B646F">
        <w:rPr>
          <w:rFonts w:ascii="Verdana" w:hAnsi="Verdana"/>
          <w:sz w:val="20"/>
          <w:szCs w:val="20"/>
        </w:rPr>
        <w:t>Crotone</w:t>
      </w:r>
      <w:r w:rsidRPr="001B646F">
        <w:rPr>
          <w:rFonts w:ascii="Verdana" w:hAnsi="Verdana"/>
          <w:spacing w:val="-52"/>
          <w:sz w:val="20"/>
          <w:szCs w:val="20"/>
        </w:rPr>
        <w:t xml:space="preserve"> </w:t>
      </w:r>
    </w:p>
    <w:p w14:paraId="59636ED3" w14:textId="77777777" w:rsidR="00696943" w:rsidRPr="001B646F" w:rsidRDefault="00696943" w:rsidP="00696943">
      <w:pPr>
        <w:pStyle w:val="Corpotesto"/>
        <w:spacing w:after="120"/>
        <w:ind w:right="-7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 xml:space="preserve">Il </w:t>
      </w:r>
      <w:r w:rsidR="00805AB3" w:rsidRPr="001B646F">
        <w:rPr>
          <w:rFonts w:ascii="Verdana" w:hAnsi="Verdana"/>
          <w:sz w:val="20"/>
          <w:szCs w:val="20"/>
        </w:rPr>
        <w:t>Legale Rappresentante</w:t>
      </w:r>
      <w:r w:rsidR="00805AB3" w:rsidRPr="001B646F">
        <w:rPr>
          <w:rFonts w:ascii="Verdana" w:hAnsi="Verdana"/>
          <w:spacing w:val="1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Presidente</w:t>
      </w:r>
      <w:r w:rsidR="00805AB3"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="00805AB3" w:rsidRPr="001B646F">
        <w:rPr>
          <w:rFonts w:ascii="Verdana" w:hAnsi="Verdana"/>
          <w:sz w:val="20"/>
          <w:szCs w:val="20"/>
        </w:rPr>
        <w:t>pro-tempore</w:t>
      </w:r>
    </w:p>
    <w:p w14:paraId="569F6B1E" w14:textId="77777777" w:rsidR="00390172" w:rsidRPr="001B646F" w:rsidRDefault="00696943" w:rsidP="00696943">
      <w:pPr>
        <w:pStyle w:val="Corpotesto"/>
        <w:spacing w:after="120"/>
        <w:ind w:right="-7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______________________________________</w:t>
      </w:r>
    </w:p>
    <w:p w14:paraId="3CDD4F44" w14:textId="77777777" w:rsidR="00696943" w:rsidRPr="001B646F" w:rsidRDefault="00696943" w:rsidP="00CA3226">
      <w:pPr>
        <w:pStyle w:val="Corpotesto"/>
        <w:tabs>
          <w:tab w:val="left" w:pos="3306"/>
        </w:tabs>
        <w:spacing w:after="120"/>
        <w:jc w:val="left"/>
        <w:rPr>
          <w:rFonts w:ascii="Verdana" w:hAnsi="Verdana"/>
          <w:sz w:val="20"/>
          <w:szCs w:val="20"/>
        </w:rPr>
      </w:pPr>
    </w:p>
    <w:p w14:paraId="1136B6BA" w14:textId="77777777" w:rsidR="005529FD" w:rsidRPr="001B646F" w:rsidRDefault="00805AB3" w:rsidP="00CA3226">
      <w:pPr>
        <w:pStyle w:val="Corpotesto"/>
        <w:tabs>
          <w:tab w:val="left" w:pos="3306"/>
        </w:tabs>
        <w:spacing w:after="120"/>
        <w:jc w:val="left"/>
        <w:rPr>
          <w:rFonts w:ascii="Verdana" w:hAnsi="Verdana"/>
          <w:sz w:val="20"/>
          <w:szCs w:val="20"/>
          <w:u w:val="single"/>
        </w:rPr>
      </w:pPr>
      <w:r w:rsidRPr="001B646F">
        <w:rPr>
          <w:rFonts w:ascii="Verdana" w:hAnsi="Verdana"/>
          <w:sz w:val="20"/>
          <w:szCs w:val="20"/>
        </w:rPr>
        <w:t>per</w:t>
      </w:r>
      <w:r w:rsidRPr="001B646F">
        <w:rPr>
          <w:rFonts w:ascii="Verdana" w:hAnsi="Verdana"/>
          <w:spacing w:val="-2"/>
          <w:sz w:val="20"/>
          <w:szCs w:val="20"/>
        </w:rPr>
        <w:t xml:space="preserve"> </w:t>
      </w:r>
      <w:r w:rsidR="00696943" w:rsidRPr="001B646F">
        <w:rPr>
          <w:rFonts w:ascii="Verdana" w:hAnsi="Verdana"/>
          <w:spacing w:val="-2"/>
          <w:sz w:val="20"/>
          <w:szCs w:val="20"/>
        </w:rPr>
        <w:t>il Comune</w:t>
      </w:r>
      <w:r w:rsidR="005943A6" w:rsidRPr="001B646F">
        <w:rPr>
          <w:rFonts w:ascii="Verdana" w:hAnsi="Verdana"/>
          <w:spacing w:val="-2"/>
          <w:sz w:val="20"/>
          <w:szCs w:val="20"/>
        </w:rPr>
        <w:t>/Ente</w:t>
      </w:r>
      <w:r w:rsidR="00696943" w:rsidRPr="001B646F">
        <w:rPr>
          <w:rFonts w:ascii="Verdana" w:hAnsi="Verdana"/>
          <w:spacing w:val="-2"/>
          <w:sz w:val="20"/>
          <w:szCs w:val="20"/>
        </w:rPr>
        <w:t xml:space="preserve"> di </w:t>
      </w:r>
      <w:r w:rsidRPr="001B646F">
        <w:rPr>
          <w:rFonts w:ascii="Verdana" w:hAnsi="Verdana"/>
          <w:spacing w:val="-6"/>
          <w:sz w:val="20"/>
          <w:szCs w:val="20"/>
        </w:rPr>
        <w:t xml:space="preserve"> </w:t>
      </w:r>
      <w:r w:rsidRPr="001B646F">
        <w:rPr>
          <w:rFonts w:ascii="Verdana" w:hAnsi="Verdana"/>
          <w:w w:val="99"/>
          <w:sz w:val="20"/>
          <w:szCs w:val="20"/>
          <w:u w:val="single"/>
        </w:rPr>
        <w:t xml:space="preserve"> </w:t>
      </w:r>
      <w:r w:rsidRPr="001B646F">
        <w:rPr>
          <w:rFonts w:ascii="Verdana" w:hAnsi="Verdana"/>
          <w:sz w:val="20"/>
          <w:szCs w:val="20"/>
          <w:u w:val="single"/>
        </w:rPr>
        <w:tab/>
      </w:r>
    </w:p>
    <w:p w14:paraId="7B0CBAEF" w14:textId="77777777" w:rsidR="00696943" w:rsidRPr="001B646F" w:rsidRDefault="00696943" w:rsidP="00696943">
      <w:pPr>
        <w:pStyle w:val="Corpotesto"/>
        <w:tabs>
          <w:tab w:val="left" w:pos="3306"/>
        </w:tabs>
        <w:spacing w:after="120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Il Legale Rappresentante</w:t>
      </w:r>
      <w:r w:rsidR="005943A6" w:rsidRPr="001B646F">
        <w:rPr>
          <w:rFonts w:ascii="Verdana" w:hAnsi="Verdana"/>
          <w:sz w:val="20"/>
          <w:szCs w:val="20"/>
        </w:rPr>
        <w:t>/</w:t>
      </w:r>
      <w:r w:rsidRPr="001B646F">
        <w:rPr>
          <w:rFonts w:ascii="Verdana" w:hAnsi="Verdana"/>
          <w:sz w:val="20"/>
          <w:szCs w:val="20"/>
        </w:rPr>
        <w:t>Sindaco pro – tempore</w:t>
      </w:r>
    </w:p>
    <w:p w14:paraId="326C59F6" w14:textId="77777777" w:rsidR="00696943" w:rsidRPr="001B646F" w:rsidRDefault="00696943" w:rsidP="000D2DE9">
      <w:pPr>
        <w:pStyle w:val="Corpotesto"/>
        <w:tabs>
          <w:tab w:val="left" w:pos="3306"/>
        </w:tabs>
        <w:spacing w:after="120"/>
        <w:jc w:val="left"/>
        <w:rPr>
          <w:rFonts w:ascii="Verdana" w:hAnsi="Verdana"/>
          <w:sz w:val="20"/>
          <w:szCs w:val="20"/>
        </w:rPr>
      </w:pPr>
      <w:r w:rsidRPr="001B646F">
        <w:rPr>
          <w:rFonts w:ascii="Verdana" w:hAnsi="Verdana"/>
          <w:sz w:val="20"/>
          <w:szCs w:val="20"/>
        </w:rPr>
        <w:t>______________________________________</w:t>
      </w:r>
    </w:p>
    <w:p w14:paraId="01C40504" w14:textId="77777777" w:rsidR="00696943" w:rsidRPr="001B646F" w:rsidRDefault="00696943" w:rsidP="00CA3226">
      <w:pPr>
        <w:pStyle w:val="Corpotesto"/>
        <w:spacing w:after="120"/>
        <w:ind w:left="0"/>
        <w:jc w:val="left"/>
        <w:rPr>
          <w:rFonts w:ascii="Verdana" w:hAnsi="Verdana"/>
          <w:sz w:val="20"/>
          <w:szCs w:val="20"/>
        </w:rPr>
      </w:pPr>
    </w:p>
    <w:sectPr w:rsidR="00696943" w:rsidRPr="001B646F" w:rsidSect="00044860">
      <w:footerReference w:type="default" r:id="rId10"/>
      <w:pgSz w:w="11900" w:h="16840"/>
      <w:pgMar w:top="1417" w:right="1134" w:bottom="1134" w:left="1134" w:header="0" w:footer="10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DCC1" w14:textId="77777777" w:rsidR="001F098C" w:rsidRDefault="001F098C">
      <w:r>
        <w:separator/>
      </w:r>
    </w:p>
  </w:endnote>
  <w:endnote w:type="continuationSeparator" w:id="0">
    <w:p w14:paraId="2119A3D2" w14:textId="77777777" w:rsidR="001F098C" w:rsidRDefault="001F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49B57" w14:textId="77777777" w:rsidR="005529FD" w:rsidRDefault="00C322FB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80F0BE" wp14:editId="67A071DA">
              <wp:simplePos x="0" y="0"/>
              <wp:positionH relativeFrom="page">
                <wp:posOffset>3706495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CA751" w14:textId="2B4D05B9" w:rsidR="005529FD" w:rsidRDefault="00805A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6DFD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0F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JpA/8OEAAAANAQAADwAAAGRycy9kb3ducmV2LnhtbEyPwU7DMAyG&#10;70i8Q2QkbiwZ0K4rTacJwQkJ0ZUDx7TJ2miNU5psK2+Pd4Kj/X/6/bnYzG5gJzMF61HCciGAGWy9&#10;tthJ+Kxf7zJgISrUavBoJPyYAJvy+qpQufZnrMxpFztGJRhyJaGPccw5D21vnAoLPxqkbO8npyKN&#10;U8f1pM5U7gZ+L0TKnbJIF3o1mufetIfd0UnYfmH1Yr/fm49qX9m6Xgt8Sw9S3t7M2ydg0czxD4aL&#10;PqlDSU6NP6IObJCQZA8rQilI0uUjMEJSka6BNZdVtkqAlwX//0X5CwAA//8DAFBLAQItABQABgAI&#10;AAAAIQC2gziS/gAAAOEBAAATAAAAAAAAAAAAAAAAAAAAAABbQ29udGVudF9UeXBlc10ueG1sUEsB&#10;Ai0AFAAGAAgAAAAhADj9If/WAAAAlAEAAAsAAAAAAAAAAAAAAAAALwEAAF9yZWxzLy5yZWxzUEsB&#10;Ai0AFAAGAAgAAAAhAJFW3CDlAQAAtQMAAA4AAAAAAAAAAAAAAAAALgIAAGRycy9lMm9Eb2MueG1s&#10;UEsBAi0AFAAGAAgAAAAhACaQP/DhAAAADQEAAA8AAAAAAAAAAAAAAAAAPwQAAGRycy9kb3ducmV2&#10;LnhtbFBLBQYAAAAABAAEAPMAAABNBQAAAAA=&#10;" filled="f" stroked="f">
              <v:textbox inset="0,0,0,0">
                <w:txbxContent>
                  <w:p w14:paraId="113CA751" w14:textId="2B4D05B9" w:rsidR="005529FD" w:rsidRDefault="00805A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6DFD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7B022" w14:textId="77777777" w:rsidR="001F098C" w:rsidRDefault="001F098C">
      <w:r>
        <w:separator/>
      </w:r>
    </w:p>
  </w:footnote>
  <w:footnote w:type="continuationSeparator" w:id="0">
    <w:p w14:paraId="26877A6C" w14:textId="77777777" w:rsidR="001F098C" w:rsidRDefault="001F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91D"/>
    <w:multiLevelType w:val="hybridMultilevel"/>
    <w:tmpl w:val="FFFFFFFF"/>
    <w:lvl w:ilvl="0" w:tplc="8BFE0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E2E2B"/>
    <w:multiLevelType w:val="hybridMultilevel"/>
    <w:tmpl w:val="A584680E"/>
    <w:lvl w:ilvl="0" w:tplc="634CE20A">
      <w:start w:val="1"/>
      <w:numFmt w:val="decimal"/>
      <w:lvlText w:val="%1."/>
      <w:lvlJc w:val="left"/>
      <w:pPr>
        <w:ind w:left="112" w:hanging="317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4D4E434E">
      <w:numFmt w:val="bullet"/>
      <w:lvlText w:val="•"/>
      <w:lvlJc w:val="left"/>
      <w:pPr>
        <w:ind w:left="1100" w:hanging="317"/>
      </w:pPr>
      <w:rPr>
        <w:rFonts w:hint="default"/>
        <w:lang w:val="it-IT" w:eastAsia="en-US" w:bidi="ar-SA"/>
      </w:rPr>
    </w:lvl>
    <w:lvl w:ilvl="2" w:tplc="72AA54BA">
      <w:numFmt w:val="bullet"/>
      <w:lvlText w:val="•"/>
      <w:lvlJc w:val="left"/>
      <w:pPr>
        <w:ind w:left="2080" w:hanging="317"/>
      </w:pPr>
      <w:rPr>
        <w:rFonts w:hint="default"/>
        <w:lang w:val="it-IT" w:eastAsia="en-US" w:bidi="ar-SA"/>
      </w:rPr>
    </w:lvl>
    <w:lvl w:ilvl="3" w:tplc="BCC42A14">
      <w:numFmt w:val="bullet"/>
      <w:lvlText w:val="•"/>
      <w:lvlJc w:val="left"/>
      <w:pPr>
        <w:ind w:left="3060" w:hanging="317"/>
      </w:pPr>
      <w:rPr>
        <w:rFonts w:hint="default"/>
        <w:lang w:val="it-IT" w:eastAsia="en-US" w:bidi="ar-SA"/>
      </w:rPr>
    </w:lvl>
    <w:lvl w:ilvl="4" w:tplc="BEB017B6">
      <w:numFmt w:val="bullet"/>
      <w:lvlText w:val="•"/>
      <w:lvlJc w:val="left"/>
      <w:pPr>
        <w:ind w:left="4040" w:hanging="317"/>
      </w:pPr>
      <w:rPr>
        <w:rFonts w:hint="default"/>
        <w:lang w:val="it-IT" w:eastAsia="en-US" w:bidi="ar-SA"/>
      </w:rPr>
    </w:lvl>
    <w:lvl w:ilvl="5" w:tplc="DE78201A">
      <w:numFmt w:val="bullet"/>
      <w:lvlText w:val="•"/>
      <w:lvlJc w:val="left"/>
      <w:pPr>
        <w:ind w:left="5020" w:hanging="317"/>
      </w:pPr>
      <w:rPr>
        <w:rFonts w:hint="default"/>
        <w:lang w:val="it-IT" w:eastAsia="en-US" w:bidi="ar-SA"/>
      </w:rPr>
    </w:lvl>
    <w:lvl w:ilvl="6" w:tplc="FF76EC84">
      <w:numFmt w:val="bullet"/>
      <w:lvlText w:val="•"/>
      <w:lvlJc w:val="left"/>
      <w:pPr>
        <w:ind w:left="6000" w:hanging="317"/>
      </w:pPr>
      <w:rPr>
        <w:rFonts w:hint="default"/>
        <w:lang w:val="it-IT" w:eastAsia="en-US" w:bidi="ar-SA"/>
      </w:rPr>
    </w:lvl>
    <w:lvl w:ilvl="7" w:tplc="2EF246EC">
      <w:numFmt w:val="bullet"/>
      <w:lvlText w:val="•"/>
      <w:lvlJc w:val="left"/>
      <w:pPr>
        <w:ind w:left="6980" w:hanging="317"/>
      </w:pPr>
      <w:rPr>
        <w:rFonts w:hint="default"/>
        <w:lang w:val="it-IT" w:eastAsia="en-US" w:bidi="ar-SA"/>
      </w:rPr>
    </w:lvl>
    <w:lvl w:ilvl="8" w:tplc="3BD278B0">
      <w:numFmt w:val="bullet"/>
      <w:lvlText w:val="•"/>
      <w:lvlJc w:val="left"/>
      <w:pPr>
        <w:ind w:left="7960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0B43371B"/>
    <w:multiLevelType w:val="hybridMultilevel"/>
    <w:tmpl w:val="9A229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544C"/>
    <w:multiLevelType w:val="hybridMultilevel"/>
    <w:tmpl w:val="82BE1526"/>
    <w:lvl w:ilvl="0" w:tplc="D522FF30">
      <w:start w:val="1"/>
      <w:numFmt w:val="decimal"/>
      <w:lvlText w:val="%1."/>
      <w:lvlJc w:val="left"/>
      <w:pPr>
        <w:ind w:left="112" w:hanging="305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8020E818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EC01308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9C7496C4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87B23EC8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CAC8E0FE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0E1A5C5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1128AA84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3AD8E332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4A00398"/>
    <w:multiLevelType w:val="hybridMultilevel"/>
    <w:tmpl w:val="4C1AFC20"/>
    <w:lvl w:ilvl="0" w:tplc="7110CF7E">
      <w:start w:val="1"/>
      <w:numFmt w:val="decimal"/>
      <w:lvlText w:val="%1."/>
      <w:lvlJc w:val="left"/>
      <w:pPr>
        <w:ind w:left="5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62F40EC"/>
    <w:multiLevelType w:val="hybridMultilevel"/>
    <w:tmpl w:val="DF2649A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175E1688"/>
    <w:multiLevelType w:val="hybridMultilevel"/>
    <w:tmpl w:val="8E887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6AFB"/>
    <w:multiLevelType w:val="hybridMultilevel"/>
    <w:tmpl w:val="252A13C6"/>
    <w:lvl w:ilvl="0" w:tplc="6CDE237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1EE54C5"/>
    <w:multiLevelType w:val="hybridMultilevel"/>
    <w:tmpl w:val="06A09FEC"/>
    <w:lvl w:ilvl="0" w:tplc="C85017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95E4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0844B6"/>
    <w:multiLevelType w:val="hybridMultilevel"/>
    <w:tmpl w:val="638E9C4C"/>
    <w:lvl w:ilvl="0" w:tplc="2DAA22A4">
      <w:start w:val="1"/>
      <w:numFmt w:val="decimal"/>
      <w:lvlText w:val="%1)"/>
      <w:lvlJc w:val="left"/>
      <w:pPr>
        <w:ind w:left="302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7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4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1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9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6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3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0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785" w:hanging="180"/>
      </w:pPr>
      <w:rPr>
        <w:rFonts w:cs="Times New Roman"/>
      </w:rPr>
    </w:lvl>
  </w:abstractNum>
  <w:abstractNum w:abstractNumId="11" w15:restartNumberingAfterBreak="0">
    <w:nsid w:val="2C073735"/>
    <w:multiLevelType w:val="hybridMultilevel"/>
    <w:tmpl w:val="3702D2B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2CCA0F95"/>
    <w:multiLevelType w:val="hybridMultilevel"/>
    <w:tmpl w:val="1704399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30463CB3"/>
    <w:multiLevelType w:val="hybridMultilevel"/>
    <w:tmpl w:val="58587F8A"/>
    <w:lvl w:ilvl="0" w:tplc="5BB498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F77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AA2670"/>
    <w:multiLevelType w:val="hybridMultilevel"/>
    <w:tmpl w:val="47E462FE"/>
    <w:lvl w:ilvl="0" w:tplc="A2D43F2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41F52490"/>
    <w:multiLevelType w:val="hybridMultilevel"/>
    <w:tmpl w:val="AA2E339C"/>
    <w:lvl w:ilvl="0" w:tplc="54E449CE">
      <w:start w:val="1"/>
      <w:numFmt w:val="decimal"/>
      <w:lvlText w:val="%1."/>
      <w:lvlJc w:val="left"/>
      <w:pPr>
        <w:ind w:left="112" w:hanging="269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D8F6098E">
      <w:numFmt w:val="bullet"/>
      <w:lvlText w:val="•"/>
      <w:lvlJc w:val="left"/>
      <w:pPr>
        <w:ind w:left="1100" w:hanging="269"/>
      </w:pPr>
      <w:rPr>
        <w:rFonts w:hint="default"/>
        <w:lang w:val="it-IT" w:eastAsia="en-US" w:bidi="ar-SA"/>
      </w:rPr>
    </w:lvl>
    <w:lvl w:ilvl="2" w:tplc="D97C1422">
      <w:numFmt w:val="bullet"/>
      <w:lvlText w:val="•"/>
      <w:lvlJc w:val="left"/>
      <w:pPr>
        <w:ind w:left="2080" w:hanging="269"/>
      </w:pPr>
      <w:rPr>
        <w:rFonts w:hint="default"/>
        <w:lang w:val="it-IT" w:eastAsia="en-US" w:bidi="ar-SA"/>
      </w:rPr>
    </w:lvl>
    <w:lvl w:ilvl="3" w:tplc="A96AE4C6">
      <w:numFmt w:val="bullet"/>
      <w:lvlText w:val="•"/>
      <w:lvlJc w:val="left"/>
      <w:pPr>
        <w:ind w:left="3060" w:hanging="269"/>
      </w:pPr>
      <w:rPr>
        <w:rFonts w:hint="default"/>
        <w:lang w:val="it-IT" w:eastAsia="en-US" w:bidi="ar-SA"/>
      </w:rPr>
    </w:lvl>
    <w:lvl w:ilvl="4" w:tplc="09CC13C2">
      <w:numFmt w:val="bullet"/>
      <w:lvlText w:val="•"/>
      <w:lvlJc w:val="left"/>
      <w:pPr>
        <w:ind w:left="4040" w:hanging="269"/>
      </w:pPr>
      <w:rPr>
        <w:rFonts w:hint="default"/>
        <w:lang w:val="it-IT" w:eastAsia="en-US" w:bidi="ar-SA"/>
      </w:rPr>
    </w:lvl>
    <w:lvl w:ilvl="5" w:tplc="5D26FA0E">
      <w:numFmt w:val="bullet"/>
      <w:lvlText w:val="•"/>
      <w:lvlJc w:val="left"/>
      <w:pPr>
        <w:ind w:left="5020" w:hanging="269"/>
      </w:pPr>
      <w:rPr>
        <w:rFonts w:hint="default"/>
        <w:lang w:val="it-IT" w:eastAsia="en-US" w:bidi="ar-SA"/>
      </w:rPr>
    </w:lvl>
    <w:lvl w:ilvl="6" w:tplc="9CD29AA2">
      <w:numFmt w:val="bullet"/>
      <w:lvlText w:val="•"/>
      <w:lvlJc w:val="left"/>
      <w:pPr>
        <w:ind w:left="6000" w:hanging="269"/>
      </w:pPr>
      <w:rPr>
        <w:rFonts w:hint="default"/>
        <w:lang w:val="it-IT" w:eastAsia="en-US" w:bidi="ar-SA"/>
      </w:rPr>
    </w:lvl>
    <w:lvl w:ilvl="7" w:tplc="DBAE3C9E">
      <w:numFmt w:val="bullet"/>
      <w:lvlText w:val="•"/>
      <w:lvlJc w:val="left"/>
      <w:pPr>
        <w:ind w:left="6980" w:hanging="269"/>
      </w:pPr>
      <w:rPr>
        <w:rFonts w:hint="default"/>
        <w:lang w:val="it-IT" w:eastAsia="en-US" w:bidi="ar-SA"/>
      </w:rPr>
    </w:lvl>
    <w:lvl w:ilvl="8" w:tplc="C6DEA4DC">
      <w:numFmt w:val="bullet"/>
      <w:lvlText w:val="•"/>
      <w:lvlJc w:val="left"/>
      <w:pPr>
        <w:ind w:left="7960" w:hanging="269"/>
      </w:pPr>
      <w:rPr>
        <w:rFonts w:hint="default"/>
        <w:lang w:val="it-IT" w:eastAsia="en-US" w:bidi="ar-SA"/>
      </w:rPr>
    </w:lvl>
  </w:abstractNum>
  <w:abstractNum w:abstractNumId="17" w15:restartNumberingAfterBreak="0">
    <w:nsid w:val="43D92494"/>
    <w:multiLevelType w:val="hybridMultilevel"/>
    <w:tmpl w:val="0268B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41267"/>
    <w:multiLevelType w:val="hybridMultilevel"/>
    <w:tmpl w:val="3BB03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D25A3"/>
    <w:multiLevelType w:val="hybridMultilevel"/>
    <w:tmpl w:val="DDFCA71C"/>
    <w:lvl w:ilvl="0" w:tplc="52EEE0D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61AEE27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BE28A8F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1144C96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703C1D9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25720414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CA628B0E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31445D7A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A59CC3F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E72274C"/>
    <w:multiLevelType w:val="hybridMultilevel"/>
    <w:tmpl w:val="73D8C63E"/>
    <w:lvl w:ilvl="0" w:tplc="52EEE0D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841CF"/>
    <w:multiLevelType w:val="hybridMultilevel"/>
    <w:tmpl w:val="FB7424E4"/>
    <w:lvl w:ilvl="0" w:tplc="87983372">
      <w:start w:val="1"/>
      <w:numFmt w:val="decimal"/>
      <w:lvlText w:val="%1."/>
      <w:lvlJc w:val="left"/>
      <w:pPr>
        <w:ind w:left="832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51F84B18"/>
    <w:multiLevelType w:val="hybridMultilevel"/>
    <w:tmpl w:val="03E47CF2"/>
    <w:lvl w:ilvl="0" w:tplc="329AA20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3" w15:restartNumberingAfterBreak="0">
    <w:nsid w:val="60881BA4"/>
    <w:multiLevelType w:val="hybridMultilevel"/>
    <w:tmpl w:val="00308944"/>
    <w:lvl w:ilvl="0" w:tplc="794AA7AC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41B374E"/>
    <w:multiLevelType w:val="hybridMultilevel"/>
    <w:tmpl w:val="089EEF94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5" w15:restartNumberingAfterBreak="0">
    <w:nsid w:val="64487066"/>
    <w:multiLevelType w:val="hybridMultilevel"/>
    <w:tmpl w:val="EBCA5AE6"/>
    <w:lvl w:ilvl="0" w:tplc="BACC937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6" w15:restartNumberingAfterBreak="0">
    <w:nsid w:val="64863E3E"/>
    <w:multiLevelType w:val="hybridMultilevel"/>
    <w:tmpl w:val="520E7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20647"/>
    <w:multiLevelType w:val="hybridMultilevel"/>
    <w:tmpl w:val="FC62C420"/>
    <w:lvl w:ilvl="0" w:tplc="329AA20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6B6F"/>
    <w:multiLevelType w:val="hybridMultilevel"/>
    <w:tmpl w:val="958CB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1B0C"/>
    <w:multiLevelType w:val="hybridMultilevel"/>
    <w:tmpl w:val="897CF16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7368D8"/>
    <w:multiLevelType w:val="hybridMultilevel"/>
    <w:tmpl w:val="97AE59DC"/>
    <w:lvl w:ilvl="0" w:tplc="0B4E0C1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9"/>
  </w:num>
  <w:num w:numId="5">
    <w:abstractNumId w:val="20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7"/>
  </w:num>
  <w:num w:numId="11">
    <w:abstractNumId w:val="28"/>
  </w:num>
  <w:num w:numId="12">
    <w:abstractNumId w:val="18"/>
  </w:num>
  <w:num w:numId="13">
    <w:abstractNumId w:val="26"/>
  </w:num>
  <w:num w:numId="14">
    <w:abstractNumId w:val="29"/>
  </w:num>
  <w:num w:numId="15">
    <w:abstractNumId w:val="8"/>
  </w:num>
  <w:num w:numId="16">
    <w:abstractNumId w:val="21"/>
  </w:num>
  <w:num w:numId="17">
    <w:abstractNumId w:val="11"/>
  </w:num>
  <w:num w:numId="18">
    <w:abstractNumId w:val="5"/>
  </w:num>
  <w:num w:numId="19">
    <w:abstractNumId w:val="24"/>
  </w:num>
  <w:num w:numId="20">
    <w:abstractNumId w:val="25"/>
  </w:num>
  <w:num w:numId="21">
    <w:abstractNumId w:val="15"/>
  </w:num>
  <w:num w:numId="22">
    <w:abstractNumId w:val="7"/>
  </w:num>
  <w:num w:numId="23">
    <w:abstractNumId w:val="30"/>
  </w:num>
  <w:num w:numId="24">
    <w:abstractNumId w:val="22"/>
  </w:num>
  <w:num w:numId="25">
    <w:abstractNumId w:val="27"/>
  </w:num>
  <w:num w:numId="26">
    <w:abstractNumId w:val="13"/>
  </w:num>
  <w:num w:numId="27">
    <w:abstractNumId w:val="14"/>
  </w:num>
  <w:num w:numId="28">
    <w:abstractNumId w:val="23"/>
  </w:num>
  <w:num w:numId="29">
    <w:abstractNumId w:val="0"/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FD"/>
    <w:rsid w:val="00026AC8"/>
    <w:rsid w:val="00044860"/>
    <w:rsid w:val="000541DA"/>
    <w:rsid w:val="00075BB7"/>
    <w:rsid w:val="0008693D"/>
    <w:rsid w:val="000879F9"/>
    <w:rsid w:val="00096610"/>
    <w:rsid w:val="000A39A5"/>
    <w:rsid w:val="000C5ED5"/>
    <w:rsid w:val="000D2DE9"/>
    <w:rsid w:val="001154E2"/>
    <w:rsid w:val="00121269"/>
    <w:rsid w:val="0014758E"/>
    <w:rsid w:val="00183AF1"/>
    <w:rsid w:val="0019543F"/>
    <w:rsid w:val="001B29E9"/>
    <w:rsid w:val="001B646F"/>
    <w:rsid w:val="001C06DD"/>
    <w:rsid w:val="001C0C78"/>
    <w:rsid w:val="001C67E4"/>
    <w:rsid w:val="001F098C"/>
    <w:rsid w:val="00205698"/>
    <w:rsid w:val="00205DC8"/>
    <w:rsid w:val="002170BE"/>
    <w:rsid w:val="00223905"/>
    <w:rsid w:val="00237B01"/>
    <w:rsid w:val="0024082F"/>
    <w:rsid w:val="00251754"/>
    <w:rsid w:val="002518C9"/>
    <w:rsid w:val="002759BF"/>
    <w:rsid w:val="00284C07"/>
    <w:rsid w:val="002A7DC1"/>
    <w:rsid w:val="002C445E"/>
    <w:rsid w:val="0031722A"/>
    <w:rsid w:val="0035298C"/>
    <w:rsid w:val="00357BB4"/>
    <w:rsid w:val="0038038A"/>
    <w:rsid w:val="00390172"/>
    <w:rsid w:val="00391E61"/>
    <w:rsid w:val="003C6328"/>
    <w:rsid w:val="003C6482"/>
    <w:rsid w:val="00425DFB"/>
    <w:rsid w:val="0044116A"/>
    <w:rsid w:val="004448FF"/>
    <w:rsid w:val="00453C9C"/>
    <w:rsid w:val="0046218C"/>
    <w:rsid w:val="00464F7E"/>
    <w:rsid w:val="004667B4"/>
    <w:rsid w:val="004B6DBE"/>
    <w:rsid w:val="004B7CBB"/>
    <w:rsid w:val="004D02F6"/>
    <w:rsid w:val="004F1200"/>
    <w:rsid w:val="004F132D"/>
    <w:rsid w:val="004F23F0"/>
    <w:rsid w:val="004F5F61"/>
    <w:rsid w:val="00512294"/>
    <w:rsid w:val="00532DCA"/>
    <w:rsid w:val="005529FD"/>
    <w:rsid w:val="00555C73"/>
    <w:rsid w:val="00555DA6"/>
    <w:rsid w:val="00586D8F"/>
    <w:rsid w:val="005943A6"/>
    <w:rsid w:val="005A2426"/>
    <w:rsid w:val="005B27CE"/>
    <w:rsid w:val="005C0A0B"/>
    <w:rsid w:val="005C12A9"/>
    <w:rsid w:val="005C3FC8"/>
    <w:rsid w:val="005C400D"/>
    <w:rsid w:val="005F7542"/>
    <w:rsid w:val="00631F27"/>
    <w:rsid w:val="0063652E"/>
    <w:rsid w:val="00647E2F"/>
    <w:rsid w:val="0065525C"/>
    <w:rsid w:val="00677808"/>
    <w:rsid w:val="00692FDF"/>
    <w:rsid w:val="00696943"/>
    <w:rsid w:val="006C5098"/>
    <w:rsid w:val="006D2F45"/>
    <w:rsid w:val="006D7A2F"/>
    <w:rsid w:val="00700F5B"/>
    <w:rsid w:val="00711F85"/>
    <w:rsid w:val="007204D4"/>
    <w:rsid w:val="00746168"/>
    <w:rsid w:val="00760A1B"/>
    <w:rsid w:val="007C4937"/>
    <w:rsid w:val="007E4BEA"/>
    <w:rsid w:val="007E5891"/>
    <w:rsid w:val="007F50BF"/>
    <w:rsid w:val="00805AB3"/>
    <w:rsid w:val="00815C29"/>
    <w:rsid w:val="008458D0"/>
    <w:rsid w:val="00886C08"/>
    <w:rsid w:val="00897337"/>
    <w:rsid w:val="008C6D8B"/>
    <w:rsid w:val="008C6DFD"/>
    <w:rsid w:val="008D4E39"/>
    <w:rsid w:val="009000C6"/>
    <w:rsid w:val="009036E9"/>
    <w:rsid w:val="00924472"/>
    <w:rsid w:val="00925F74"/>
    <w:rsid w:val="00954694"/>
    <w:rsid w:val="00971510"/>
    <w:rsid w:val="00977461"/>
    <w:rsid w:val="00985AC8"/>
    <w:rsid w:val="009C0EE1"/>
    <w:rsid w:val="009D40D7"/>
    <w:rsid w:val="009F28BF"/>
    <w:rsid w:val="009F72CD"/>
    <w:rsid w:val="00A1467E"/>
    <w:rsid w:val="00A166C4"/>
    <w:rsid w:val="00A20C9F"/>
    <w:rsid w:val="00A72FE4"/>
    <w:rsid w:val="00AC1FFF"/>
    <w:rsid w:val="00AF2C33"/>
    <w:rsid w:val="00B11B76"/>
    <w:rsid w:val="00B16AD2"/>
    <w:rsid w:val="00B201B6"/>
    <w:rsid w:val="00B202D0"/>
    <w:rsid w:val="00B652E4"/>
    <w:rsid w:val="00B733AA"/>
    <w:rsid w:val="00B91EB3"/>
    <w:rsid w:val="00BB4CAB"/>
    <w:rsid w:val="00BB6CBB"/>
    <w:rsid w:val="00BC0208"/>
    <w:rsid w:val="00BC47F7"/>
    <w:rsid w:val="00BF636E"/>
    <w:rsid w:val="00C25A81"/>
    <w:rsid w:val="00C322FB"/>
    <w:rsid w:val="00C42560"/>
    <w:rsid w:val="00C44AB8"/>
    <w:rsid w:val="00C557BE"/>
    <w:rsid w:val="00C56BDC"/>
    <w:rsid w:val="00C62ED7"/>
    <w:rsid w:val="00CA0257"/>
    <w:rsid w:val="00CA3226"/>
    <w:rsid w:val="00CC5E9E"/>
    <w:rsid w:val="00CD7D7D"/>
    <w:rsid w:val="00CF52A8"/>
    <w:rsid w:val="00CF7206"/>
    <w:rsid w:val="00D3441C"/>
    <w:rsid w:val="00D36079"/>
    <w:rsid w:val="00D43C10"/>
    <w:rsid w:val="00D81565"/>
    <w:rsid w:val="00D8300B"/>
    <w:rsid w:val="00D85B2B"/>
    <w:rsid w:val="00D90F6A"/>
    <w:rsid w:val="00D92883"/>
    <w:rsid w:val="00DE4953"/>
    <w:rsid w:val="00E15D62"/>
    <w:rsid w:val="00E51BB1"/>
    <w:rsid w:val="00E67B88"/>
    <w:rsid w:val="00E85497"/>
    <w:rsid w:val="00E91A5B"/>
    <w:rsid w:val="00EA7530"/>
    <w:rsid w:val="00EB2B79"/>
    <w:rsid w:val="00F1292F"/>
    <w:rsid w:val="00F16C9B"/>
    <w:rsid w:val="00F21578"/>
    <w:rsid w:val="00F47C3E"/>
    <w:rsid w:val="00F53E0C"/>
    <w:rsid w:val="00F71657"/>
    <w:rsid w:val="00F74378"/>
    <w:rsid w:val="00F85D0F"/>
    <w:rsid w:val="00FB4986"/>
    <w:rsid w:val="00FB6514"/>
    <w:rsid w:val="00FC4384"/>
    <w:rsid w:val="00FD384A"/>
    <w:rsid w:val="00F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813D8"/>
  <w15:docId w15:val="{A87F3395-1A53-4583-8EC5-DF2C8A4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6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86D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486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="Times New Roman" w:hAnsiTheme="minorHAns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860"/>
    <w:rPr>
      <w:rFonts w:eastAsia="Times New Roman" w:cs="Times New Roman"/>
      <w:lang w:val="it-IT"/>
    </w:rPr>
  </w:style>
  <w:style w:type="paragraph" w:styleId="Nessunaspaziatura">
    <w:name w:val="No Spacing"/>
    <w:uiPriority w:val="1"/>
    <w:qFormat/>
    <w:rsid w:val="005C3FC8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D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DE9"/>
    <w:rPr>
      <w:rFonts w:ascii="Segoe UI" w:eastAsia="Calibri Light" w:hAnsi="Segoe UI" w:cs="Segoe UI"/>
      <w:sz w:val="18"/>
      <w:szCs w:val="18"/>
      <w:lang w:val="it-IT"/>
    </w:rPr>
  </w:style>
  <w:style w:type="paragraph" w:customStyle="1" w:styleId="Default">
    <w:name w:val="Default"/>
    <w:rsid w:val="009036E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provincia.crotone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corsi@pec.provincia.crotone.i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BDCC0AABCDC4C90A9EB399A6C66FB" ma:contentTypeVersion="15" ma:contentTypeDescription="Creare un nuovo documento." ma:contentTypeScope="" ma:versionID="6cc379498e327a5b354364581b08ff6f">
  <xsd:schema xmlns:xsd="http://www.w3.org/2001/XMLSchema" xmlns:xs="http://www.w3.org/2001/XMLSchema" xmlns:p="http://schemas.microsoft.com/office/2006/metadata/properties" xmlns:ns2="4582a928-76c0-4ab4-bdd6-cb79ff1c3ce5" xmlns:ns3="f324ac2d-f898-4ac0-be41-be171a26b533" targetNamespace="http://schemas.microsoft.com/office/2006/metadata/properties" ma:root="true" ma:fieldsID="571a1615e210e06614dd1ac0050c2571" ns2:_="" ns3:_="">
    <xsd:import namespace="4582a928-76c0-4ab4-bdd6-cb79ff1c3ce5"/>
    <xsd:import namespace="f324ac2d-f898-4ac0-be41-be171a26b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a928-76c0-4ab4-bdd6-cb79ff1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ac2d-f898-4ac0-be41-be171a26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10d53e-7850-4efb-9161-617b213ffacb}" ma:internalName="TaxCatchAll" ma:showField="CatchAllData" ma:web="f324ac2d-f898-4ac0-be41-be171a26b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a928-76c0-4ab4-bdd6-cb79ff1c3ce5">
      <Terms xmlns="http://schemas.microsoft.com/office/infopath/2007/PartnerControls"/>
    </lcf76f155ced4ddcb4097134ff3c332f>
    <TaxCatchAll xmlns="f324ac2d-f898-4ac0-be41-be171a26b533" xsi:nil="true"/>
  </documentManagement>
</p:properties>
</file>

<file path=customXml/itemProps1.xml><?xml version="1.0" encoding="utf-8"?>
<ds:datastoreItem xmlns:ds="http://schemas.openxmlformats.org/officeDocument/2006/customXml" ds:itemID="{9BDE12CF-C9B2-4921-AABE-B46C645A4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80A1B-3BCC-4B87-B298-7C5DF9326039}"/>
</file>

<file path=customXml/itemProps3.xml><?xml version="1.0" encoding="utf-8"?>
<ds:datastoreItem xmlns:ds="http://schemas.openxmlformats.org/officeDocument/2006/customXml" ds:itemID="{900166D5-01C3-425F-B64C-D1180F559ED0}"/>
</file>

<file path=customXml/itemProps4.xml><?xml version="1.0" encoding="utf-8"?>
<ds:datastoreItem xmlns:ds="http://schemas.openxmlformats.org/officeDocument/2006/customXml" ds:itemID="{A3833AE6-DF36-47C5-A73C-05E1794FB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CONVENZIONE TRA LA PROVINCIA DI FROSINONE E  (2) (1)</vt:lpstr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CONVENZIONE TRA LA PROVINCIA DI FROSINONE E  (2) (1)</dc:title>
  <dc:creator>arenat</dc:creator>
  <cp:keywords>()</cp:keywords>
  <cp:lastModifiedBy>Macri Angela</cp:lastModifiedBy>
  <cp:revision>2</cp:revision>
  <cp:lastPrinted>2022-11-08T13:07:00Z</cp:lastPrinted>
  <dcterms:created xsi:type="dcterms:W3CDTF">2026-01-14T10:09:00Z</dcterms:created>
  <dcterms:modified xsi:type="dcterms:W3CDTF">2026-01-14T10:09:00Z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2022-01-25T00:00:00Z</vt:filetime>
  </property>
  <property fmtid="{D5CDD505-2E9C-101B-9397-08002B2CF9AE}" pid="5" name="ContentTypeId">
    <vt:lpwstr>0x010100E26BDCC0AABCDC4C90A9EB399A6C66FB</vt:lpwstr>
  </property>
</Properties>
</file>